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73E5C642"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093FE311" w:rsidR="003F7EC8" w:rsidRDefault="003F7EC8" w:rsidP="000D1CB3">
                                <w:pPr>
                                  <w:jc w:val="center"/>
                                  <w:rPr>
                                    <w:rFonts w:cs="Arial"/>
                                    <w:b/>
                                    <w:color w:val="auto"/>
                                    <w:sz w:val="40"/>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lang w:val="ka-GE"/>
                                  </w:rPr>
                                  <w:t>კომპიუტერული ტექნიკის შესყიდვაზე</w:t>
                                </w:r>
                              </w:p>
                              <w:p w14:paraId="6BB7E7AE" w14:textId="77777777" w:rsidR="003F7EC8" w:rsidRPr="00BB2452" w:rsidRDefault="003F7EC8" w:rsidP="000D1CB3">
                                <w:pPr>
                                  <w:jc w:val="center"/>
                                  <w:rPr>
                                    <w:b/>
                                    <w:color w:val="E36C0A" w:themeColor="accent6" w:themeShade="BF"/>
                                    <w:sz w:val="44"/>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093FE311" w:rsidR="003F7EC8" w:rsidRDefault="003F7EC8" w:rsidP="000D1CB3">
                          <w:pPr>
                            <w:jc w:val="center"/>
                            <w:rPr>
                              <w:rFonts w:cs="Arial"/>
                              <w:b/>
                              <w:color w:val="auto"/>
                              <w:sz w:val="40"/>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lang w:val="ka-GE"/>
                            </w:rPr>
                            <w:t>კომპიუტერული ტექნიკის შესყიდვაზე</w:t>
                          </w:r>
                        </w:p>
                        <w:p w14:paraId="6BB7E7AE" w14:textId="77777777" w:rsidR="003F7EC8" w:rsidRPr="00BB2452" w:rsidRDefault="003F7EC8" w:rsidP="000D1CB3">
                          <w:pPr>
                            <w:jc w:val="center"/>
                            <w:rPr>
                              <w:b/>
                              <w:color w:val="E36C0A" w:themeColor="accent6" w:themeShade="BF"/>
                              <w:sz w:val="44"/>
                              <w:szCs w:val="56"/>
                              <w:lang w:val="ka-GE"/>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3F7EC8" w:rsidRPr="00305561" w:rsidRDefault="003F7EC8"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3F7EC8" w:rsidRPr="00B54832" w14:paraId="59B4BB47" w14:textId="77777777" w:rsidTr="00305561">
                                  <w:tc>
                                    <w:tcPr>
                                      <w:tcW w:w="3528" w:type="dxa"/>
                                    </w:tcPr>
                                    <w:p w14:paraId="06405214" w14:textId="627C6A99" w:rsidR="003F7EC8" w:rsidRPr="003F7EC8" w:rsidRDefault="003F7EC8" w:rsidP="00305561">
                                      <w:pPr>
                                        <w:rPr>
                                          <w:lang w:val="ka-GE"/>
                                        </w:rPr>
                                      </w:pPr>
                                    </w:p>
                                  </w:tc>
                                  <w:tc>
                                    <w:tcPr>
                                      <w:tcW w:w="6750" w:type="dxa"/>
                                      <w:shd w:val="clear" w:color="auto" w:fill="auto"/>
                                    </w:tcPr>
                                    <w:p w14:paraId="6C998CA0" w14:textId="482F87E0" w:rsidR="003F7EC8" w:rsidRPr="003F7EC8" w:rsidRDefault="003F7EC8" w:rsidP="007C5AE6">
                                      <w:pPr>
                                        <w:rPr>
                                          <w:lang w:val="ka-GE"/>
                                        </w:rPr>
                                      </w:pPr>
                                    </w:p>
                                  </w:tc>
                                </w:tr>
                                <w:tr w:rsidR="003F7EC8" w:rsidRPr="00DF2E46" w14:paraId="2B52C5D3" w14:textId="77777777" w:rsidTr="00305561">
                                  <w:tc>
                                    <w:tcPr>
                                      <w:tcW w:w="3528" w:type="dxa"/>
                                    </w:tcPr>
                                    <w:p w14:paraId="03251D2E" w14:textId="5AF30440" w:rsidR="003F7EC8" w:rsidRPr="003F7EC8" w:rsidRDefault="003F7EC8" w:rsidP="009E06FA">
                                      <w:pPr>
                                        <w:rPr>
                                          <w:lang w:val="ka-GE"/>
                                        </w:rPr>
                                      </w:pPr>
                                      <w:r w:rsidRPr="003F7EC8">
                                        <w:rPr>
                                          <w:lang w:val="ka-GE"/>
                                        </w:rPr>
                                        <w:t>გამოცხადების თარიღი:</w:t>
                                      </w:r>
                                    </w:p>
                                    <w:p w14:paraId="05817507" w14:textId="37F6E610" w:rsidR="003F7EC8" w:rsidRPr="003F7EC8" w:rsidRDefault="003F7EC8" w:rsidP="009E06FA">
                                      <w:pPr>
                                        <w:rPr>
                                          <w:lang w:val="ka-GE"/>
                                        </w:rPr>
                                      </w:pPr>
                                      <w:r w:rsidRPr="003F7EC8">
                                        <w:rPr>
                                          <w:lang w:val="ka-GE"/>
                                        </w:rPr>
                                        <w:t>დასრულების თარიღი:</w:t>
                                      </w:r>
                                    </w:p>
                                  </w:tc>
                                  <w:tc>
                                    <w:tcPr>
                                      <w:tcW w:w="6750" w:type="dxa"/>
                                      <w:shd w:val="clear" w:color="auto" w:fill="auto"/>
                                    </w:tcPr>
                                    <w:p w14:paraId="1AB7A516" w14:textId="55A989CE" w:rsidR="003F7EC8" w:rsidRPr="003F7EC8" w:rsidRDefault="003F7EC8" w:rsidP="007C5AE6">
                                      <w:pPr>
                                        <w:rPr>
                                          <w:lang w:val="ka-GE"/>
                                        </w:rPr>
                                      </w:pPr>
                                      <w:r w:rsidRPr="003F7EC8">
                                        <w:t>15</w:t>
                                      </w:r>
                                      <w:r w:rsidRPr="003F7EC8">
                                        <w:rPr>
                                          <w:lang w:val="ka-GE"/>
                                        </w:rPr>
                                        <w:t xml:space="preserve"> აპრილი 2021</w:t>
                                      </w:r>
                                    </w:p>
                                    <w:p w14:paraId="5273460A" w14:textId="4613E25F" w:rsidR="003F7EC8" w:rsidRPr="003F7EC8" w:rsidRDefault="003F7EC8" w:rsidP="00AD783E">
                                      <w:pPr>
                                        <w:rPr>
                                          <w:lang w:val="ka-GE"/>
                                        </w:rPr>
                                      </w:pPr>
                                      <w:r w:rsidRPr="003F7EC8">
                                        <w:rPr>
                                          <w:lang w:val="ka-GE"/>
                                        </w:rPr>
                                        <w:t>7 მაისი 2021</w:t>
                                      </w:r>
                                    </w:p>
                                  </w:tc>
                                </w:tr>
                                <w:tr w:rsidR="003F7EC8" w:rsidRPr="00DF2E46" w14:paraId="26CDC481" w14:textId="77777777" w:rsidTr="00305561">
                                  <w:tc>
                                    <w:tcPr>
                                      <w:tcW w:w="3528" w:type="dxa"/>
                                    </w:tcPr>
                                    <w:p w14:paraId="217C017A" w14:textId="762B7DE6" w:rsidR="003F7EC8" w:rsidRPr="002838F4" w:rsidRDefault="003F7EC8" w:rsidP="00305561">
                                      <w:pPr>
                                        <w:rPr>
                                          <w:lang w:val="ka-GE"/>
                                        </w:rPr>
                                      </w:pPr>
                                      <w:r>
                                        <w:rPr>
                                          <w:lang w:val="ka-GE"/>
                                        </w:rPr>
                                        <w:t>საკონტაქტო პირი</w:t>
                                      </w:r>
                                    </w:p>
                                  </w:tc>
                                  <w:tc>
                                    <w:tcPr>
                                      <w:tcW w:w="6750" w:type="dxa"/>
                                      <w:shd w:val="clear" w:color="auto" w:fill="auto"/>
                                    </w:tcPr>
                                    <w:p w14:paraId="7C3BF204" w14:textId="1C27F29B" w:rsidR="003F7EC8" w:rsidRPr="008464E9" w:rsidRDefault="003F7EC8" w:rsidP="009E06FA">
                                      <w:pPr>
                                        <w:rPr>
                                          <w:lang w:val="ka-GE"/>
                                        </w:rPr>
                                      </w:pPr>
                                      <w:r>
                                        <w:rPr>
                                          <w:lang w:val="ka-GE"/>
                                        </w:rPr>
                                        <w:t>ნინო კუბლაშვილი</w:t>
                                      </w:r>
                                    </w:p>
                                    <w:p w14:paraId="7B428894" w14:textId="4392DAEE" w:rsidR="003F7EC8" w:rsidRDefault="003F7EC8" w:rsidP="00313B50">
                                      <w:pPr>
                                        <w:rPr>
                                          <w:lang w:val="ka-GE"/>
                                        </w:rPr>
                                      </w:pPr>
                                      <w:r>
                                        <w:rPr>
                                          <w:rStyle w:val="Hyperlink"/>
                                        </w:rPr>
                                        <w:t>n.kublashvili@bog.ge</w:t>
                                      </w:r>
                                      <w:hyperlink r:id="rId9" w:history="1"/>
                                    </w:p>
                                    <w:p w14:paraId="2D516649" w14:textId="20A9B51D" w:rsidR="003F7EC8" w:rsidRPr="002348C6" w:rsidRDefault="003F7EC8" w:rsidP="00313B50">
                                      <w:pPr>
                                        <w:rPr>
                                          <w:lang w:val="ka-GE"/>
                                        </w:rPr>
                                      </w:pPr>
                                      <w:r>
                                        <w:t>599 13 25 08</w:t>
                                      </w:r>
                                      <w:r>
                                        <w:rPr>
                                          <w:lang w:val="ka-GE"/>
                                        </w:rPr>
                                        <w:t xml:space="preserve"> </w:t>
                                      </w:r>
                                    </w:p>
                                  </w:tc>
                                </w:tr>
                              </w:tbl>
                              <w:p w14:paraId="3400B4FE" w14:textId="647652FF" w:rsidR="003F7EC8" w:rsidRPr="00C46668" w:rsidRDefault="003F7EC8"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3F7EC8" w:rsidRPr="00305561" w:rsidRDefault="003F7EC8"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3F7EC8" w:rsidRPr="00B54832" w14:paraId="59B4BB47" w14:textId="77777777" w:rsidTr="00305561">
                            <w:tc>
                              <w:tcPr>
                                <w:tcW w:w="3528" w:type="dxa"/>
                              </w:tcPr>
                              <w:p w14:paraId="06405214" w14:textId="627C6A99" w:rsidR="003F7EC8" w:rsidRPr="003F7EC8" w:rsidRDefault="003F7EC8" w:rsidP="00305561">
                                <w:pPr>
                                  <w:rPr>
                                    <w:lang w:val="ka-GE"/>
                                  </w:rPr>
                                </w:pPr>
                              </w:p>
                            </w:tc>
                            <w:tc>
                              <w:tcPr>
                                <w:tcW w:w="6750" w:type="dxa"/>
                                <w:shd w:val="clear" w:color="auto" w:fill="auto"/>
                              </w:tcPr>
                              <w:p w14:paraId="6C998CA0" w14:textId="482F87E0" w:rsidR="003F7EC8" w:rsidRPr="003F7EC8" w:rsidRDefault="003F7EC8" w:rsidP="007C5AE6">
                                <w:pPr>
                                  <w:rPr>
                                    <w:lang w:val="ka-GE"/>
                                  </w:rPr>
                                </w:pPr>
                              </w:p>
                            </w:tc>
                          </w:tr>
                          <w:tr w:rsidR="003F7EC8" w:rsidRPr="00DF2E46" w14:paraId="2B52C5D3" w14:textId="77777777" w:rsidTr="00305561">
                            <w:tc>
                              <w:tcPr>
                                <w:tcW w:w="3528" w:type="dxa"/>
                              </w:tcPr>
                              <w:p w14:paraId="03251D2E" w14:textId="5AF30440" w:rsidR="003F7EC8" w:rsidRPr="003F7EC8" w:rsidRDefault="003F7EC8" w:rsidP="009E06FA">
                                <w:pPr>
                                  <w:rPr>
                                    <w:lang w:val="ka-GE"/>
                                  </w:rPr>
                                </w:pPr>
                                <w:r w:rsidRPr="003F7EC8">
                                  <w:rPr>
                                    <w:lang w:val="ka-GE"/>
                                  </w:rPr>
                                  <w:t>გამოცხადების თარიღი:</w:t>
                                </w:r>
                              </w:p>
                              <w:p w14:paraId="05817507" w14:textId="37F6E610" w:rsidR="003F7EC8" w:rsidRPr="003F7EC8" w:rsidRDefault="003F7EC8" w:rsidP="009E06FA">
                                <w:pPr>
                                  <w:rPr>
                                    <w:lang w:val="ka-GE"/>
                                  </w:rPr>
                                </w:pPr>
                                <w:r w:rsidRPr="003F7EC8">
                                  <w:rPr>
                                    <w:lang w:val="ka-GE"/>
                                  </w:rPr>
                                  <w:t>დასრულების თარიღი:</w:t>
                                </w:r>
                              </w:p>
                            </w:tc>
                            <w:tc>
                              <w:tcPr>
                                <w:tcW w:w="6750" w:type="dxa"/>
                                <w:shd w:val="clear" w:color="auto" w:fill="auto"/>
                              </w:tcPr>
                              <w:p w14:paraId="1AB7A516" w14:textId="55A989CE" w:rsidR="003F7EC8" w:rsidRPr="003F7EC8" w:rsidRDefault="003F7EC8" w:rsidP="007C5AE6">
                                <w:pPr>
                                  <w:rPr>
                                    <w:lang w:val="ka-GE"/>
                                  </w:rPr>
                                </w:pPr>
                                <w:r w:rsidRPr="003F7EC8">
                                  <w:t>15</w:t>
                                </w:r>
                                <w:r w:rsidRPr="003F7EC8">
                                  <w:rPr>
                                    <w:lang w:val="ka-GE"/>
                                  </w:rPr>
                                  <w:t xml:space="preserve"> აპრილი 2021</w:t>
                                </w:r>
                              </w:p>
                              <w:p w14:paraId="5273460A" w14:textId="4613E25F" w:rsidR="003F7EC8" w:rsidRPr="003F7EC8" w:rsidRDefault="003F7EC8" w:rsidP="00AD783E">
                                <w:pPr>
                                  <w:rPr>
                                    <w:lang w:val="ka-GE"/>
                                  </w:rPr>
                                </w:pPr>
                                <w:r w:rsidRPr="003F7EC8">
                                  <w:rPr>
                                    <w:lang w:val="ka-GE"/>
                                  </w:rPr>
                                  <w:t>7 მაისი 2021</w:t>
                                </w:r>
                              </w:p>
                            </w:tc>
                          </w:tr>
                          <w:tr w:rsidR="003F7EC8" w:rsidRPr="00DF2E46" w14:paraId="26CDC481" w14:textId="77777777" w:rsidTr="00305561">
                            <w:tc>
                              <w:tcPr>
                                <w:tcW w:w="3528" w:type="dxa"/>
                              </w:tcPr>
                              <w:p w14:paraId="217C017A" w14:textId="762B7DE6" w:rsidR="003F7EC8" w:rsidRPr="002838F4" w:rsidRDefault="003F7EC8" w:rsidP="00305561">
                                <w:pPr>
                                  <w:rPr>
                                    <w:lang w:val="ka-GE"/>
                                  </w:rPr>
                                </w:pPr>
                                <w:r>
                                  <w:rPr>
                                    <w:lang w:val="ka-GE"/>
                                  </w:rPr>
                                  <w:t>საკონტაქტო პირი</w:t>
                                </w:r>
                              </w:p>
                            </w:tc>
                            <w:tc>
                              <w:tcPr>
                                <w:tcW w:w="6750" w:type="dxa"/>
                                <w:shd w:val="clear" w:color="auto" w:fill="auto"/>
                              </w:tcPr>
                              <w:p w14:paraId="7C3BF204" w14:textId="1C27F29B" w:rsidR="003F7EC8" w:rsidRPr="008464E9" w:rsidRDefault="003F7EC8" w:rsidP="009E06FA">
                                <w:pPr>
                                  <w:rPr>
                                    <w:lang w:val="ka-GE"/>
                                  </w:rPr>
                                </w:pPr>
                                <w:r>
                                  <w:rPr>
                                    <w:lang w:val="ka-GE"/>
                                  </w:rPr>
                                  <w:t>ნინო კუბლაშვილი</w:t>
                                </w:r>
                              </w:p>
                              <w:p w14:paraId="7B428894" w14:textId="4392DAEE" w:rsidR="003F7EC8" w:rsidRDefault="003F7EC8" w:rsidP="00313B50">
                                <w:pPr>
                                  <w:rPr>
                                    <w:lang w:val="ka-GE"/>
                                  </w:rPr>
                                </w:pPr>
                                <w:r>
                                  <w:rPr>
                                    <w:rStyle w:val="Hyperlink"/>
                                  </w:rPr>
                                  <w:t>n.kublashvili@bog.ge</w:t>
                                </w:r>
                                <w:hyperlink r:id="rId10" w:history="1"/>
                              </w:p>
                              <w:p w14:paraId="2D516649" w14:textId="20A9B51D" w:rsidR="003F7EC8" w:rsidRPr="002348C6" w:rsidRDefault="003F7EC8" w:rsidP="00313B50">
                                <w:pPr>
                                  <w:rPr>
                                    <w:lang w:val="ka-GE"/>
                                  </w:rPr>
                                </w:pPr>
                                <w:r>
                                  <w:t>599 13 25 08</w:t>
                                </w:r>
                                <w:r>
                                  <w:rPr>
                                    <w:lang w:val="ka-GE"/>
                                  </w:rPr>
                                  <w:t xml:space="preserve"> </w:t>
                                </w:r>
                              </w:p>
                            </w:tc>
                          </w:tr>
                        </w:tbl>
                        <w:p w14:paraId="3400B4FE" w14:textId="647652FF" w:rsidR="003F7EC8" w:rsidRPr="00C46668" w:rsidRDefault="003F7EC8"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r w:rsidR="00A81895">
            <w:rPr>
              <w:rFonts w:asciiTheme="minorHAnsi" w:hAnsiTheme="minorHAnsi" w:cstheme="minorHAnsi"/>
            </w:rPr>
            <w:lastRenderedPageBreak/>
            <w:t xml:space="preserve"> </w:t>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bookmarkStart w:id="0" w:name="_Toc456347628" w:displacedByCustomXml="next"/>
    <w:bookmarkStart w:id="1" w:name="_Toc456350217" w:displacedByCustomXml="next"/>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686912B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rsidP="00562DF8">
          <w:pPr>
            <w:pStyle w:val="TOC1"/>
            <w:ind w:firstLine="0"/>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E8794D">
              <w:rPr>
                <w:noProof/>
                <w:webHidden/>
              </w:rPr>
              <w:t>2</w:t>
            </w:r>
            <w:r w:rsidR="007E3709">
              <w:rPr>
                <w:noProof/>
                <w:webHidden/>
              </w:rPr>
              <w:fldChar w:fldCharType="end"/>
            </w:r>
          </w:hyperlink>
        </w:p>
        <w:p w14:paraId="4FF8F942" w14:textId="1D7F281A" w:rsidR="00AD783E" w:rsidRDefault="003F7EC8" w:rsidP="00562DF8">
          <w:pPr>
            <w:pStyle w:val="TOC1"/>
            <w:ind w:firstLine="0"/>
            <w:rPr>
              <w:noProof/>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E8794D">
              <w:rPr>
                <w:noProof/>
                <w:webHidden/>
              </w:rPr>
              <w:t>2</w:t>
            </w:r>
            <w:r w:rsidR="007E3709">
              <w:rPr>
                <w:noProof/>
                <w:webHidden/>
              </w:rPr>
              <w:fldChar w:fldCharType="end"/>
            </w:r>
          </w:hyperlink>
        </w:p>
        <w:p w14:paraId="32324018" w14:textId="320D312C" w:rsidR="00AD783E" w:rsidRPr="009B1D37" w:rsidRDefault="00AD783E" w:rsidP="009B1D37">
          <w:pPr>
            <w:rPr>
              <w:lang w:val="ka-GE"/>
            </w:rPr>
          </w:pPr>
          <w:r w:rsidRPr="009B1D37">
            <w:rPr>
              <w:b/>
              <w:color w:val="000000" w:themeColor="text1"/>
            </w:rPr>
            <w:t>შეფასება/შერჩევა:</w:t>
          </w:r>
          <w:r>
            <w:rPr>
              <w:lang w:val="ka-GE"/>
            </w:rPr>
            <w:t xml:space="preserve"> .............................................................................................................................................</w:t>
          </w:r>
          <w:r w:rsidR="00562DF8">
            <w:rPr>
              <w:lang w:val="ka-GE"/>
            </w:rPr>
            <w:t>...................</w:t>
          </w:r>
          <w:r>
            <w:rPr>
              <w:lang w:val="ka-GE"/>
            </w:rPr>
            <w:t>3</w:t>
          </w:r>
        </w:p>
        <w:p w14:paraId="77CE58FC" w14:textId="156C7B41" w:rsidR="007E3709" w:rsidRDefault="003F7EC8" w:rsidP="00562DF8">
          <w:pPr>
            <w:pStyle w:val="TOC1"/>
            <w:ind w:firstLine="0"/>
            <w:rPr>
              <w:noProof/>
            </w:rPr>
          </w:pPr>
          <w:hyperlink w:anchor="_Toc22227847" w:history="1">
            <w:r w:rsidR="00AD783E" w:rsidRPr="00B02D27">
              <w:rPr>
                <w:rStyle w:val="Hyperlink"/>
                <w:rFonts w:eastAsiaTheme="majorEastAsia" w:cstheme="majorBidi"/>
                <w:b/>
                <w:noProof/>
                <w:lang w:val="ka-GE" w:eastAsia="ja-JP"/>
              </w:rPr>
              <w:t>დამატებითი ინფორმაცია:</w:t>
            </w:r>
            <w:r w:rsidR="00AD783E">
              <w:rPr>
                <w:noProof/>
                <w:webHidden/>
              </w:rPr>
              <w:tab/>
            </w:r>
          </w:hyperlink>
          <w:r w:rsidR="00562DF8">
            <w:rPr>
              <w:noProof/>
            </w:rPr>
            <w:t>4</w:t>
          </w:r>
        </w:p>
        <w:p w14:paraId="7DC12BA0" w14:textId="61AC6D18" w:rsidR="00562DF8" w:rsidRPr="00562DF8" w:rsidRDefault="00562DF8" w:rsidP="00562DF8">
          <w:pPr>
            <w:rPr>
              <w:lang w:val="ka-GE"/>
            </w:rPr>
          </w:pPr>
          <w:r>
            <w:rPr>
              <w:lang w:val="ka-GE"/>
            </w:rPr>
            <w:t>ცხრილი #1 - ..........................................................................................................................................................................5</w:t>
          </w:r>
        </w:p>
        <w:p w14:paraId="4238A426" w14:textId="5441FCE5" w:rsidR="007E3709" w:rsidRPr="00BB0DB5" w:rsidRDefault="003F7EC8" w:rsidP="00562DF8">
          <w:pPr>
            <w:pStyle w:val="TOC1"/>
            <w:ind w:firstLine="0"/>
            <w:rPr>
              <w:rFonts w:asciiTheme="minorHAnsi" w:eastAsiaTheme="minorEastAsia" w:hAnsiTheme="minorHAnsi"/>
              <w:noProof/>
              <w:color w:val="auto"/>
              <w:sz w:val="22"/>
              <w:szCs w:val="22"/>
              <w:lang w:val="ka-GE"/>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hyperlink>
          <w:r w:rsidR="00AD783E">
            <w:rPr>
              <w:noProof/>
              <w:lang w:val="ka-GE"/>
            </w:rPr>
            <w:t>10</w:t>
          </w:r>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1"/>
      <w:bookmarkEnd w:id="0"/>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0C796843" w:rsidR="00D1450D" w:rsidRPr="00BB2452" w:rsidRDefault="00D1450D" w:rsidP="00D1450D">
      <w:pPr>
        <w:rPr>
          <w:rFonts w:eastAsiaTheme="minorEastAsia" w:cs="Sylfaen"/>
          <w:u w:val="single"/>
          <w:lang w:val="ka-GE" w:eastAsia="ja-JP"/>
        </w:rPr>
      </w:pPr>
      <w:r w:rsidRPr="00BB2452">
        <w:rPr>
          <w:rFonts w:eastAsiaTheme="minorEastAsia" w:cs="Sylfaen"/>
          <w:u w:val="single"/>
          <w:lang w:val="ka-GE" w:eastAsia="ja-JP"/>
        </w:rPr>
        <w:t>სს</w:t>
      </w:r>
      <w:r w:rsidRPr="00BB2452">
        <w:rPr>
          <w:rFonts w:asciiTheme="minorHAnsi" w:eastAsiaTheme="minorEastAsia" w:hAnsiTheme="minorHAnsi" w:cstheme="minorHAnsi"/>
          <w:u w:val="single"/>
          <w:lang w:val="ka-GE" w:eastAsia="ja-JP"/>
        </w:rPr>
        <w:t xml:space="preserve"> </w:t>
      </w:r>
      <w:r w:rsidRPr="00BB2452">
        <w:rPr>
          <w:rFonts w:eastAsiaTheme="minorEastAsia" w:cs="Sylfaen"/>
          <w:u w:val="single"/>
          <w:lang w:val="ka-GE" w:eastAsia="ja-JP"/>
        </w:rPr>
        <w:t>საქართველოს</w:t>
      </w:r>
      <w:r w:rsidRPr="00BB2452">
        <w:rPr>
          <w:rFonts w:asciiTheme="minorHAnsi" w:eastAsiaTheme="minorEastAsia" w:hAnsiTheme="minorHAnsi" w:cstheme="minorHAnsi"/>
          <w:u w:val="single"/>
          <w:lang w:val="ka-GE" w:eastAsia="ja-JP"/>
        </w:rPr>
        <w:t xml:space="preserve"> </w:t>
      </w:r>
      <w:r w:rsidRPr="00BB2452">
        <w:rPr>
          <w:rFonts w:eastAsiaTheme="minorEastAsia" w:cs="Sylfaen"/>
          <w:u w:val="single"/>
          <w:lang w:val="ka-GE" w:eastAsia="ja-JP"/>
        </w:rPr>
        <w:t>ბანკი</w:t>
      </w:r>
      <w:r w:rsidRPr="00BB2452">
        <w:rPr>
          <w:rFonts w:asciiTheme="minorHAnsi" w:eastAsiaTheme="minorEastAsia" w:hAnsiTheme="minorHAnsi" w:cstheme="minorHAnsi"/>
          <w:u w:val="single"/>
          <w:lang w:val="ka-GE" w:eastAsia="ja-JP"/>
        </w:rPr>
        <w:t xml:space="preserve"> </w:t>
      </w:r>
      <w:r w:rsidRPr="00BB2452">
        <w:rPr>
          <w:rFonts w:eastAsiaTheme="minorEastAsia" w:cs="Sylfaen"/>
          <w:u w:val="single"/>
          <w:lang w:val="ka-GE" w:eastAsia="ja-JP"/>
        </w:rPr>
        <w:t>აცხადებს</w:t>
      </w:r>
      <w:r w:rsidRPr="00BB2452">
        <w:rPr>
          <w:rFonts w:asciiTheme="minorHAnsi" w:eastAsiaTheme="minorEastAsia" w:hAnsiTheme="minorHAnsi" w:cstheme="minorHAnsi"/>
          <w:u w:val="single"/>
          <w:lang w:val="ka-GE" w:eastAsia="ja-JP"/>
        </w:rPr>
        <w:t xml:space="preserve"> </w:t>
      </w:r>
      <w:r w:rsidRPr="00BB2452">
        <w:rPr>
          <w:rFonts w:eastAsiaTheme="minorEastAsia" w:cs="Sylfaen"/>
          <w:u w:val="single"/>
          <w:lang w:val="ka-GE" w:eastAsia="ja-JP"/>
        </w:rPr>
        <w:t xml:space="preserve">ტენდერს </w:t>
      </w:r>
      <w:r w:rsidR="00BB2452" w:rsidRPr="00BB2452">
        <w:rPr>
          <w:rFonts w:eastAsiaTheme="minorEastAsia" w:cs="Sylfaen"/>
          <w:u w:val="single"/>
          <w:lang w:val="ka-GE" w:eastAsia="ja-JP"/>
        </w:rPr>
        <w:t>კომპიუტერული ტექნიკის შესყიდვის მიზნით, გამარჯვებულ კომპანიასთან გაფორმდება 1 წლიანი გენერალური კონტრაქტი, რომლის ფარგლებშიც ეტაპობრივად მოხდება ტექნიკის შესყიდვა.</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3E76A3DE"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6270F2">
        <w:rPr>
          <w:rFonts w:cs="Sylfaen"/>
          <w:lang w:val="ka-GE"/>
        </w:rPr>
        <w:t>ეტაპობრივი მოწოდება, ბანკის მოთხოვნის შესაბამისად 1 წლის განმავლობაში.</w:t>
      </w:r>
      <w:r w:rsidR="00C4759B">
        <w:rPr>
          <w:rFonts w:cs="Sylfaen"/>
        </w:rPr>
        <w:t xml:space="preserve"> </w:t>
      </w:r>
      <w:r w:rsidR="00C4759B">
        <w:rPr>
          <w:rFonts w:cs="Sylfaen"/>
          <w:lang w:val="ka-GE"/>
        </w:rPr>
        <w:t xml:space="preserve">პრეტენდენტი ავსებს </w:t>
      </w:r>
      <w:r w:rsidR="00C4759B">
        <w:rPr>
          <w:rFonts w:cs="Sylfaen"/>
        </w:rPr>
        <w:t xml:space="preserve">Delivery </w:t>
      </w:r>
      <w:r w:rsidR="00C4759B">
        <w:rPr>
          <w:rFonts w:cs="Sylfaen"/>
          <w:lang w:val="ka-GE"/>
        </w:rPr>
        <w:t>სვეტს,  გარდა იმ პოზიციებისა რომელზეც უკვე მითითებულია ბანკის მოთხოვნა მოწოდების დროზე.</w:t>
      </w:r>
    </w:p>
    <w:p w14:paraId="3A54EE31" w14:textId="01CA3FE7" w:rsidR="002F2A2E" w:rsidRPr="00D25025" w:rsidRDefault="002F2A2E" w:rsidP="00B8474F">
      <w:pPr>
        <w:pStyle w:val="ListParagraph"/>
        <w:numPr>
          <w:ilvl w:val="0"/>
          <w:numId w:val="15"/>
        </w:numPr>
        <w:spacing w:after="200" w:line="276" w:lineRule="auto"/>
        <w:jc w:val="left"/>
        <w:rPr>
          <w:rFonts w:cs="Sylfaen"/>
          <w:lang w:val="ka-GE"/>
        </w:rPr>
      </w:pPr>
      <w:r>
        <w:rPr>
          <w:rFonts w:cs="Sylfaen"/>
          <w:b/>
          <w:lang w:val="ka-GE"/>
        </w:rPr>
        <w:t>ნიმუშები -</w:t>
      </w:r>
      <w:r>
        <w:rPr>
          <w:rFonts w:cs="Sylfaen"/>
          <w:lang w:val="ka-GE"/>
        </w:rPr>
        <w:t xml:space="preserve">  მოთხოვნიდან ერთი კვირის განმავლობაში. </w:t>
      </w:r>
    </w:p>
    <w:p w14:paraId="3C7B8281" w14:textId="64F868D0" w:rsidR="00D25025" w:rsidRPr="00B8474F" w:rsidRDefault="00D25025" w:rsidP="00B8474F">
      <w:pPr>
        <w:pStyle w:val="ListParagraph"/>
        <w:numPr>
          <w:ilvl w:val="0"/>
          <w:numId w:val="15"/>
        </w:numPr>
        <w:spacing w:after="200" w:line="276" w:lineRule="auto"/>
        <w:jc w:val="left"/>
        <w:rPr>
          <w:rFonts w:cs="Sylfaen"/>
          <w:lang w:val="ka-GE"/>
        </w:rPr>
      </w:pPr>
      <w:r>
        <w:rPr>
          <w:rFonts w:cs="Sylfaen"/>
          <w:b/>
          <w:lang w:val="ka-GE"/>
        </w:rPr>
        <w:t xml:space="preserve">პრეტენდეტმა უნდა განაფასოს </w:t>
      </w:r>
      <w:r w:rsidR="006270F2">
        <w:rPr>
          <w:rFonts w:cs="Sylfaen"/>
          <w:b/>
          <w:lang w:val="ka-GE"/>
        </w:rPr>
        <w:t xml:space="preserve">: </w:t>
      </w:r>
      <w:r w:rsidR="006270F2" w:rsidRPr="006270F2">
        <w:rPr>
          <w:rFonts w:cs="Sylfaen"/>
          <w:lang w:val="ka-GE"/>
        </w:rPr>
        <w:t>ცხრილი  N1</w:t>
      </w:r>
      <w:r w:rsidR="006270F2">
        <w:rPr>
          <w:rFonts w:cs="Sylfaen"/>
        </w:rPr>
        <w:t>, რაოდენობები მოცემულია საორიენტაციოთ</w:t>
      </w:r>
      <w:r w:rsidR="00C4759B">
        <w:rPr>
          <w:rFonts w:cs="Sylfaen"/>
          <w:lang w:val="ka-GE"/>
        </w:rPr>
        <w:t xml:space="preserve">. </w:t>
      </w:r>
    </w:p>
    <w:p w14:paraId="1555671D" w14:textId="6A71629A"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6270F2">
        <w:rPr>
          <w:rFonts w:cs="Sylfaen"/>
          <w:lang w:val="ka-GE"/>
        </w:rPr>
        <w:t>ურეკის ქ.2-ში.</w:t>
      </w:r>
    </w:p>
    <w:p w14:paraId="22C05B65" w14:textId="10C74F15" w:rsidR="00B8474F" w:rsidRPr="006270F2" w:rsidRDefault="006270F2" w:rsidP="00B8474F">
      <w:pPr>
        <w:pStyle w:val="ListParagraph"/>
        <w:numPr>
          <w:ilvl w:val="0"/>
          <w:numId w:val="15"/>
        </w:numPr>
        <w:spacing w:after="200" w:line="276" w:lineRule="auto"/>
        <w:rPr>
          <w:rFonts w:cs="Sylfaen"/>
          <w:b/>
          <w:lang w:val="ka-GE"/>
        </w:rPr>
      </w:pPr>
      <w:r>
        <w:rPr>
          <w:rFonts w:cs="Sylfaen"/>
          <w:b/>
          <w:lang w:val="ka-GE"/>
        </w:rPr>
        <w:t>წარმოსადგენი დოკუმენტაცია</w:t>
      </w:r>
      <w:r w:rsidR="00B8474F" w:rsidRPr="00D77D7C">
        <w:rPr>
          <w:rFonts w:cs="Sylfaen"/>
          <w:b/>
          <w:lang w:val="ka-GE"/>
        </w:rPr>
        <w:t>:</w:t>
      </w:r>
      <w:r w:rsidR="00B8474F">
        <w:rPr>
          <w:rFonts w:cs="Sylfaen"/>
          <w:lang w:val="ka-GE"/>
        </w:rPr>
        <w:t xml:space="preserve"> </w:t>
      </w:r>
    </w:p>
    <w:p w14:paraId="4931825D" w14:textId="631084BA" w:rsidR="006270F2" w:rsidRPr="006270F2" w:rsidRDefault="0075569D" w:rsidP="00B8474F">
      <w:pPr>
        <w:pStyle w:val="ListParagraph"/>
        <w:numPr>
          <w:ilvl w:val="0"/>
          <w:numId w:val="15"/>
        </w:numPr>
        <w:spacing w:after="200" w:line="276" w:lineRule="auto"/>
        <w:rPr>
          <w:rFonts w:cs="Sylfaen"/>
          <w:b/>
          <w:lang w:val="ka-GE"/>
        </w:rPr>
      </w:pPr>
      <w:r>
        <w:rPr>
          <w:rFonts w:cs="Sylfaen"/>
        </w:rPr>
        <w:t xml:space="preserve">MAF - </w:t>
      </w:r>
      <w:r>
        <w:rPr>
          <w:rFonts w:cs="Sylfaen"/>
          <w:lang w:val="ka-GE"/>
        </w:rPr>
        <w:t>ნოუთბუქებზე, ბრენდ კომპიუტერებზე და მონიტორებზე.</w:t>
      </w:r>
    </w:p>
    <w:p w14:paraId="718EB749" w14:textId="3D4AF00E" w:rsidR="006270F2" w:rsidRPr="006270F2" w:rsidRDefault="006270F2" w:rsidP="00B8474F">
      <w:pPr>
        <w:pStyle w:val="ListParagraph"/>
        <w:numPr>
          <w:ilvl w:val="0"/>
          <w:numId w:val="15"/>
        </w:numPr>
        <w:spacing w:after="200" w:line="276" w:lineRule="auto"/>
        <w:rPr>
          <w:rFonts w:cs="Sylfaen"/>
          <w:b/>
          <w:lang w:val="ka-GE"/>
        </w:rPr>
      </w:pPr>
      <w:r>
        <w:rPr>
          <w:rFonts w:cs="Sylfaen"/>
          <w:lang w:val="ka-GE"/>
        </w:rPr>
        <w:t>ბრენდის ოფიციალური სერვის ცენტრის წერილი, რომ შემოთავაზებულ ტექნიკას მოემსახურება საქართველოს მაშტაბით.</w:t>
      </w:r>
    </w:p>
    <w:p w14:paraId="7EE8301C" w14:textId="4B760A3E" w:rsidR="006270F2" w:rsidRPr="00C4759B" w:rsidRDefault="006270F2" w:rsidP="00B8474F">
      <w:pPr>
        <w:pStyle w:val="ListParagraph"/>
        <w:numPr>
          <w:ilvl w:val="0"/>
          <w:numId w:val="15"/>
        </w:numPr>
        <w:spacing w:after="200" w:line="276" w:lineRule="auto"/>
        <w:rPr>
          <w:rFonts w:cs="Sylfaen"/>
          <w:b/>
          <w:lang w:val="ka-GE"/>
        </w:rPr>
      </w:pPr>
      <w:r>
        <w:rPr>
          <w:rFonts w:cs="Sylfaen"/>
          <w:lang w:val="ka-GE"/>
        </w:rPr>
        <w:t xml:space="preserve">ბრუნვის დამადასტურებელი დოკუმენტაცია - </w:t>
      </w:r>
      <w:r w:rsidR="00C4759B">
        <w:rPr>
          <w:rFonts w:cs="Sylfaen"/>
          <w:lang w:val="ka-GE"/>
        </w:rPr>
        <w:t>ბოლო ერთი</w:t>
      </w:r>
      <w:r>
        <w:rPr>
          <w:rFonts w:cs="Sylfaen"/>
          <w:lang w:val="ka-GE"/>
        </w:rPr>
        <w:t xml:space="preserve"> წლის განმავლობაში სულ მცირე 10,000,000 ლარის.</w:t>
      </w:r>
    </w:p>
    <w:p w14:paraId="0A73C145" w14:textId="3F4CB30F" w:rsidR="00C4759B" w:rsidRPr="00C4759B" w:rsidRDefault="00C4759B" w:rsidP="00C4759B">
      <w:pPr>
        <w:pStyle w:val="ListParagraph"/>
        <w:numPr>
          <w:ilvl w:val="0"/>
          <w:numId w:val="15"/>
        </w:numPr>
        <w:spacing w:after="200" w:line="276" w:lineRule="auto"/>
        <w:rPr>
          <w:rFonts w:cs="Sylfaen"/>
          <w:b/>
          <w:lang w:val="ka-GE"/>
        </w:rPr>
      </w:pPr>
      <w:r>
        <w:rPr>
          <w:rFonts w:cs="Sylfaen"/>
          <w:lang w:val="ka-GE"/>
        </w:rPr>
        <w:lastRenderedPageBreak/>
        <w:t>მსგავსი პროექტის შესრულების გამოცდილება, 1 წლიანი გენერალური კონტრაქტი, რომლის ფარგლებშიც სულ მცირე 2,000,000 ლარის ღირებულების ტექნიკის მიწოდება მოხდა ეტაპობრივად დამკვეთის მოთხოვნების შესაბამისად და შესაბამისი სარეკომენდაციო წერილი.</w:t>
      </w:r>
    </w:p>
    <w:p w14:paraId="295EF161" w14:textId="5BAF23E2" w:rsidR="00700822" w:rsidRPr="009B1D37" w:rsidRDefault="00B8474F" w:rsidP="00700822">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75D8E28A" w14:textId="77777777" w:rsidR="00184120" w:rsidRPr="009B1D37" w:rsidRDefault="00184120" w:rsidP="009B1D37">
      <w:pPr>
        <w:spacing w:after="200" w:line="276" w:lineRule="auto"/>
        <w:rPr>
          <w:rFonts w:cs="Sylfaen"/>
          <w:b/>
          <w:lang w:val="ka-GE"/>
        </w:rPr>
      </w:pPr>
    </w:p>
    <w:p w14:paraId="1084BF5E" w14:textId="3F2437C8" w:rsidR="00184120" w:rsidRPr="00F90CED" w:rsidRDefault="00184120" w:rsidP="00184120">
      <w:pPr>
        <w:pStyle w:val="ListParagraph"/>
        <w:numPr>
          <w:ilvl w:val="0"/>
          <w:numId w:val="23"/>
        </w:numPr>
        <w:spacing w:after="160" w:line="259" w:lineRule="auto"/>
        <w:ind w:left="450" w:hanging="450"/>
        <w:outlineLvl w:val="0"/>
        <w:rPr>
          <w:b/>
          <w:lang w:val="ka-GE"/>
        </w:rPr>
      </w:pPr>
      <w:bookmarkStart w:id="7" w:name="_Toc66705393"/>
      <w:r w:rsidRPr="00F90CED">
        <w:rPr>
          <w:b/>
          <w:lang w:val="ka-GE"/>
        </w:rPr>
        <w:t>შეფასება</w:t>
      </w:r>
      <w:bookmarkEnd w:id="7"/>
      <w:r w:rsidR="00AD783E">
        <w:rPr>
          <w:b/>
          <w:lang w:val="ka-GE"/>
        </w:rPr>
        <w:t>/შერჩევა:</w:t>
      </w:r>
    </w:p>
    <w:p w14:paraId="4FAE41AE" w14:textId="77777777" w:rsidR="00184120" w:rsidRDefault="00184120" w:rsidP="00184120">
      <w:pPr>
        <w:rPr>
          <w:lang w:val="ka-GE"/>
        </w:rPr>
      </w:pPr>
    </w:p>
    <w:p w14:paraId="6B1A8374" w14:textId="0405BCCA" w:rsidR="00184120" w:rsidRDefault="00184120" w:rsidP="00184120">
      <w:pPr>
        <w:rPr>
          <w:lang w:val="ka-GE"/>
        </w:rPr>
      </w:pPr>
      <w:r>
        <w:rPr>
          <w:lang w:val="ka-GE"/>
        </w:rPr>
        <w:t>ტენდერის შეფასება მოხდება წინასწარ შემუშავებული კრიტერიუმების (იხ. „სატენდერო მოთხოვნები“) და წონების მიხედვით. თითოეულ კომპონენტში ტენდერში მონაწილეს, სატენდერო კომისიის მიერ დაეწერება ქულები 1-5 ბალამდე:</w:t>
      </w:r>
    </w:p>
    <w:p w14:paraId="7331F1C6" w14:textId="77777777" w:rsidR="00184120" w:rsidRDefault="00184120" w:rsidP="00184120">
      <w:pPr>
        <w:rPr>
          <w:lang w:val="ka-GE"/>
        </w:rPr>
      </w:pPr>
    </w:p>
    <w:tbl>
      <w:tblPr>
        <w:tblStyle w:val="GridTable1Light-Accent61"/>
        <w:tblW w:w="10435" w:type="dxa"/>
        <w:tblLook w:val="04A0" w:firstRow="1" w:lastRow="0" w:firstColumn="1" w:lastColumn="0" w:noHBand="0" w:noVBand="1"/>
      </w:tblPr>
      <w:tblGrid>
        <w:gridCol w:w="10435"/>
      </w:tblGrid>
      <w:tr w:rsidR="00184120" w14:paraId="6C0D43D3" w14:textId="77777777" w:rsidTr="00A818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tcPr>
          <w:p w14:paraId="5E1523DA" w14:textId="77777777" w:rsidR="00184120" w:rsidRPr="00AA213F" w:rsidRDefault="00184120" w:rsidP="00FB527E">
            <w:pPr>
              <w:jc w:val="center"/>
              <w:rPr>
                <w:b w:val="0"/>
                <w:lang w:val="ka-GE"/>
              </w:rPr>
            </w:pPr>
            <w:r w:rsidRPr="00AA213F">
              <w:rPr>
                <w:lang w:val="ka-GE"/>
              </w:rPr>
              <w:t>ქულები:</w:t>
            </w:r>
          </w:p>
        </w:tc>
      </w:tr>
      <w:tr w:rsidR="00184120" w14:paraId="3C2B2798" w14:textId="77777777" w:rsidTr="00A81895">
        <w:trPr>
          <w:trHeight w:val="2870"/>
        </w:trPr>
        <w:tc>
          <w:tcPr>
            <w:cnfStyle w:val="001000000000" w:firstRow="0" w:lastRow="0" w:firstColumn="1" w:lastColumn="0" w:oddVBand="0" w:evenVBand="0" w:oddHBand="0" w:evenHBand="0" w:firstRowFirstColumn="0" w:firstRowLastColumn="0" w:lastRowFirstColumn="0" w:lastRowLastColumn="0"/>
            <w:tcW w:w="10435" w:type="dxa"/>
          </w:tcPr>
          <w:p w14:paraId="53EFE97E" w14:textId="77777777" w:rsidR="00184120" w:rsidRDefault="00184120" w:rsidP="00FB527E">
            <w:pPr>
              <w:pStyle w:val="NormalWeb"/>
              <w:spacing w:before="0" w:beforeAutospacing="0" w:after="0" w:afterAutospacing="0"/>
              <w:rPr>
                <w:rFonts w:ascii="Arial" w:hAnsi="Arial" w:cs="Arial"/>
                <w:color w:val="000000"/>
                <w:sz w:val="18"/>
                <w:szCs w:val="18"/>
                <w:u w:val="single"/>
              </w:rPr>
            </w:pPr>
            <w:r>
              <w:rPr>
                <w:rFonts w:ascii="Arial" w:hAnsi="Arial" w:cs="Arial"/>
                <w:color w:val="000000"/>
                <w:sz w:val="18"/>
                <w:szCs w:val="18"/>
                <w:u w:val="single"/>
              </w:rPr>
              <w:t>Scoring</w:t>
            </w:r>
          </w:p>
          <w:p w14:paraId="35DD59B8" w14:textId="77777777" w:rsidR="00184120" w:rsidRDefault="00184120" w:rsidP="00FB527E">
            <w:pPr>
              <w:pStyle w:val="NormalWeb"/>
              <w:spacing w:before="0" w:beforeAutospacing="0" w:after="0" w:afterAutospacing="0"/>
            </w:pPr>
          </w:p>
          <w:p w14:paraId="07C7C49C" w14:textId="77777777" w:rsidR="00184120" w:rsidRPr="00156AFA" w:rsidRDefault="00184120" w:rsidP="00FB527E">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5:</w:t>
            </w:r>
            <w:r>
              <w:rPr>
                <w:rFonts w:ascii="Arial" w:hAnsi="Arial" w:cs="Arial"/>
                <w:color w:val="000000"/>
                <w:sz w:val="18"/>
                <w:szCs w:val="18"/>
                <w:u w:val="single"/>
              </w:rPr>
              <w:t>Excellent</w:t>
            </w:r>
            <w:r>
              <w:rPr>
                <w:rFonts w:asciiTheme="minorHAnsi" w:hAnsiTheme="minorHAnsi" w:cs="Arial"/>
                <w:color w:val="000000"/>
                <w:sz w:val="18"/>
                <w:szCs w:val="18"/>
                <w:u w:val="single"/>
                <w:lang w:val="ka-GE"/>
              </w:rPr>
              <w:t xml:space="preserve"> - ძალიან კარგი</w:t>
            </w:r>
          </w:p>
          <w:p w14:paraId="15CE4335" w14:textId="77777777" w:rsidR="00184120" w:rsidRDefault="00184120" w:rsidP="00FB527E">
            <w:pPr>
              <w:pStyle w:val="NormalWeb"/>
              <w:spacing w:before="0" w:beforeAutospacing="0" w:after="0" w:afterAutospacing="0"/>
            </w:pPr>
          </w:p>
          <w:p w14:paraId="24F4F404" w14:textId="77777777" w:rsidR="00184120" w:rsidRPr="00F90CED" w:rsidRDefault="00184120" w:rsidP="00FB527E">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4:</w:t>
            </w:r>
            <w:r>
              <w:rPr>
                <w:rFonts w:ascii="Arial" w:hAnsi="Arial" w:cs="Arial"/>
                <w:color w:val="000000"/>
                <w:sz w:val="18"/>
                <w:szCs w:val="18"/>
                <w:u w:val="single"/>
              </w:rPr>
              <w:t>Good</w:t>
            </w:r>
            <w:r>
              <w:rPr>
                <w:rFonts w:asciiTheme="minorHAnsi" w:hAnsiTheme="minorHAnsi" w:cs="Arial"/>
                <w:color w:val="000000"/>
                <w:sz w:val="18"/>
                <w:szCs w:val="18"/>
                <w:u w:val="single"/>
                <w:lang w:val="ka-GE"/>
              </w:rPr>
              <w:t xml:space="preserve"> - კარგი</w:t>
            </w:r>
          </w:p>
          <w:p w14:paraId="6441F3ED" w14:textId="77777777" w:rsidR="00184120" w:rsidRDefault="00184120" w:rsidP="00FB527E">
            <w:pPr>
              <w:pStyle w:val="NormalWeb"/>
              <w:spacing w:before="0" w:beforeAutospacing="0" w:after="0" w:afterAutospacing="0"/>
            </w:pPr>
          </w:p>
          <w:p w14:paraId="5137A6F6" w14:textId="77777777" w:rsidR="00184120" w:rsidRPr="00F90CED" w:rsidRDefault="00184120" w:rsidP="00FB527E">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3:</w:t>
            </w:r>
            <w:r>
              <w:rPr>
                <w:rFonts w:ascii="Arial" w:hAnsi="Arial" w:cs="Arial"/>
                <w:color w:val="000000"/>
                <w:sz w:val="18"/>
                <w:szCs w:val="18"/>
                <w:u w:val="single"/>
              </w:rPr>
              <w:t>Satisfactory</w:t>
            </w:r>
            <w:r>
              <w:rPr>
                <w:rFonts w:asciiTheme="minorHAnsi" w:hAnsiTheme="minorHAnsi" w:cs="Arial"/>
                <w:color w:val="000000"/>
                <w:sz w:val="18"/>
                <w:szCs w:val="18"/>
                <w:u w:val="single"/>
                <w:lang w:val="ka-GE"/>
              </w:rPr>
              <w:t xml:space="preserve"> - დამაკმაყოფილებელი</w:t>
            </w:r>
          </w:p>
          <w:p w14:paraId="5F0CF95E" w14:textId="77777777" w:rsidR="00184120" w:rsidRDefault="00184120" w:rsidP="00FB527E">
            <w:pPr>
              <w:pStyle w:val="NormalWeb"/>
              <w:spacing w:before="0" w:beforeAutospacing="0" w:after="0" w:afterAutospacing="0"/>
            </w:pPr>
          </w:p>
          <w:p w14:paraId="0FC7685D" w14:textId="77777777" w:rsidR="00184120" w:rsidRPr="00F90CED" w:rsidRDefault="00184120" w:rsidP="00FB527E">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2:</w:t>
            </w:r>
            <w:r>
              <w:rPr>
                <w:rFonts w:ascii="Arial" w:hAnsi="Arial" w:cs="Arial"/>
                <w:color w:val="000000"/>
                <w:sz w:val="18"/>
                <w:szCs w:val="18"/>
                <w:u w:val="single"/>
              </w:rPr>
              <w:t>Low than Expected</w:t>
            </w:r>
            <w:r>
              <w:rPr>
                <w:rFonts w:asciiTheme="minorHAnsi" w:hAnsiTheme="minorHAnsi" w:cs="Arial"/>
                <w:color w:val="000000"/>
                <w:sz w:val="18"/>
                <w:szCs w:val="18"/>
                <w:u w:val="single"/>
                <w:lang w:val="ka-GE"/>
              </w:rPr>
              <w:t xml:space="preserve"> - მოლოდინზე დაბალი</w:t>
            </w:r>
          </w:p>
          <w:p w14:paraId="6FFB69C2" w14:textId="77777777" w:rsidR="00184120" w:rsidRDefault="00184120" w:rsidP="00FB527E">
            <w:pPr>
              <w:pStyle w:val="NormalWeb"/>
              <w:spacing w:before="0" w:beforeAutospacing="0" w:after="0" w:afterAutospacing="0"/>
            </w:pPr>
          </w:p>
          <w:p w14:paraId="1B153D9A" w14:textId="77777777" w:rsidR="00184120" w:rsidRPr="00F90CED" w:rsidRDefault="00184120" w:rsidP="00FB527E">
            <w:pPr>
              <w:pStyle w:val="NormalWeb"/>
              <w:spacing w:before="0" w:beforeAutospacing="0" w:after="0" w:afterAutospacing="0" w:line="180" w:lineRule="exact"/>
              <w:rPr>
                <w:rFonts w:asciiTheme="minorHAnsi" w:hAnsiTheme="minorHAnsi"/>
                <w:lang w:val="ka-GE"/>
              </w:rPr>
            </w:pPr>
            <w:r>
              <w:rPr>
                <w:rFonts w:ascii="Arial" w:hAnsi="Arial" w:cs="Arial"/>
                <w:color w:val="000000"/>
                <w:sz w:val="18"/>
                <w:szCs w:val="18"/>
                <w:u w:val="single"/>
                <w:lang w:val="ru-RU"/>
              </w:rPr>
              <w:t>1:</w:t>
            </w:r>
            <w:r>
              <w:rPr>
                <w:rFonts w:ascii="Arial" w:hAnsi="Arial" w:cs="Arial"/>
                <w:color w:val="000000"/>
                <w:sz w:val="18"/>
                <w:szCs w:val="18"/>
                <w:u w:val="single"/>
              </w:rPr>
              <w:t>Unsatisfactory</w:t>
            </w:r>
            <w:r>
              <w:rPr>
                <w:rFonts w:asciiTheme="minorHAnsi" w:hAnsiTheme="minorHAnsi" w:cs="Arial"/>
                <w:color w:val="000000"/>
                <w:sz w:val="18"/>
                <w:szCs w:val="18"/>
                <w:u w:val="single"/>
                <w:lang w:val="ka-GE"/>
              </w:rPr>
              <w:t xml:space="preserve"> - არადამაკმაყოფილებელი</w:t>
            </w:r>
          </w:p>
          <w:p w14:paraId="18E8F5D2" w14:textId="77777777" w:rsidR="00184120" w:rsidRDefault="00184120" w:rsidP="00FB527E">
            <w:pPr>
              <w:rPr>
                <w:lang w:val="ka-GE"/>
              </w:rPr>
            </w:pPr>
          </w:p>
        </w:tc>
      </w:tr>
    </w:tbl>
    <w:p w14:paraId="5E9AD5CC" w14:textId="77777777" w:rsidR="00184120" w:rsidRDefault="00184120" w:rsidP="00184120">
      <w:pPr>
        <w:rPr>
          <w:lang w:val="ka-GE"/>
        </w:rPr>
      </w:pPr>
    </w:p>
    <w:p w14:paraId="7508DC4E" w14:textId="77777777" w:rsidR="00184120" w:rsidRPr="0050734E" w:rsidRDefault="00184120" w:rsidP="00184120">
      <w:pPr>
        <w:rPr>
          <w:lang w:val="ka-GE"/>
        </w:rPr>
      </w:pPr>
    </w:p>
    <w:tbl>
      <w:tblPr>
        <w:tblStyle w:val="GridTable1Light-Accent61"/>
        <w:tblW w:w="10525" w:type="dxa"/>
        <w:tblLook w:val="04A0" w:firstRow="1" w:lastRow="0" w:firstColumn="1" w:lastColumn="0" w:noHBand="0" w:noVBand="1"/>
      </w:tblPr>
      <w:tblGrid>
        <w:gridCol w:w="317"/>
        <w:gridCol w:w="9496"/>
        <w:gridCol w:w="712"/>
      </w:tblGrid>
      <w:tr w:rsidR="00184120" w:rsidRPr="003F7EC8" w14:paraId="2FBCAA54" w14:textId="77777777" w:rsidTr="00A8189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525" w:type="dxa"/>
            <w:gridSpan w:val="3"/>
            <w:noWrap/>
          </w:tcPr>
          <w:p w14:paraId="6FF89D6F" w14:textId="77777777" w:rsidR="00184120" w:rsidRPr="003F7EC8" w:rsidRDefault="00184120" w:rsidP="00FB527E">
            <w:pPr>
              <w:jc w:val="center"/>
              <w:rPr>
                <w:rFonts w:eastAsia="Times New Roman" w:cstheme="minorHAnsi"/>
                <w:b w:val="0"/>
                <w:bCs w:val="0"/>
                <w:lang w:val="ka-GE"/>
              </w:rPr>
            </w:pPr>
            <w:r w:rsidRPr="003F7EC8">
              <w:rPr>
                <w:rFonts w:eastAsia="Times New Roman" w:cstheme="minorHAnsi"/>
                <w:lang w:val="ka-GE"/>
              </w:rPr>
              <w:t>წონები:</w:t>
            </w:r>
          </w:p>
        </w:tc>
      </w:tr>
      <w:tr w:rsidR="00184120" w:rsidRPr="003F7EC8" w14:paraId="53EF267D" w14:textId="77777777" w:rsidTr="00A81895">
        <w:trPr>
          <w:trHeight w:val="315"/>
        </w:trPr>
        <w:tc>
          <w:tcPr>
            <w:cnfStyle w:val="001000000000" w:firstRow="0" w:lastRow="0" w:firstColumn="1" w:lastColumn="0" w:oddVBand="0" w:evenVBand="0" w:oddHBand="0" w:evenHBand="0" w:firstRowFirstColumn="0" w:firstRowLastColumn="0" w:lastRowFirstColumn="0" w:lastRowLastColumn="0"/>
            <w:tcW w:w="10525" w:type="dxa"/>
            <w:gridSpan w:val="3"/>
            <w:noWrap/>
            <w:hideMark/>
          </w:tcPr>
          <w:p w14:paraId="73DF2DDB" w14:textId="77777777" w:rsidR="00184120" w:rsidRPr="003F7EC8" w:rsidRDefault="00184120" w:rsidP="00FB527E">
            <w:pPr>
              <w:rPr>
                <w:rFonts w:eastAsia="Times New Roman" w:cstheme="minorHAnsi"/>
                <w:b w:val="0"/>
                <w:bCs w:val="0"/>
              </w:rPr>
            </w:pPr>
            <w:r w:rsidRPr="003F7EC8">
              <w:rPr>
                <w:rFonts w:eastAsia="Times New Roman" w:cstheme="minorHAnsi"/>
              </w:rPr>
              <w:t>ტექნიკური წინადადება</w:t>
            </w:r>
          </w:p>
        </w:tc>
      </w:tr>
      <w:tr w:rsidR="00184120" w:rsidRPr="003F7EC8" w14:paraId="6A392C4B" w14:textId="77777777" w:rsidTr="00A81895">
        <w:trPr>
          <w:trHeight w:val="1183"/>
        </w:trPr>
        <w:tc>
          <w:tcPr>
            <w:cnfStyle w:val="001000000000" w:firstRow="0" w:lastRow="0" w:firstColumn="1" w:lastColumn="0" w:oddVBand="0" w:evenVBand="0" w:oddHBand="0" w:evenHBand="0" w:firstRowFirstColumn="0" w:firstRowLastColumn="0" w:lastRowFirstColumn="0" w:lastRowLastColumn="0"/>
            <w:tcW w:w="317" w:type="dxa"/>
            <w:noWrap/>
            <w:vAlign w:val="center"/>
            <w:hideMark/>
          </w:tcPr>
          <w:p w14:paraId="18A47409" w14:textId="77777777" w:rsidR="00184120" w:rsidRPr="003F7EC8" w:rsidRDefault="00184120" w:rsidP="00FB527E">
            <w:pPr>
              <w:jc w:val="center"/>
              <w:rPr>
                <w:rFonts w:eastAsia="Times New Roman" w:cstheme="minorHAnsi"/>
              </w:rPr>
            </w:pPr>
            <w:r w:rsidRPr="003F7EC8">
              <w:rPr>
                <w:rFonts w:eastAsia="Times New Roman" w:cstheme="minorHAnsi"/>
              </w:rPr>
              <w:t>1</w:t>
            </w:r>
          </w:p>
        </w:tc>
        <w:tc>
          <w:tcPr>
            <w:tcW w:w="9496" w:type="dxa"/>
            <w:vAlign w:val="center"/>
            <w:hideMark/>
          </w:tcPr>
          <w:p w14:paraId="780442F3" w14:textId="04674E71" w:rsidR="00184120" w:rsidRPr="003F7EC8" w:rsidRDefault="00AB638D" w:rsidP="00184120">
            <w:pPr>
              <w:pStyle w:val="ListParagraph"/>
              <w:numPr>
                <w:ilvl w:val="0"/>
                <w:numId w:val="24"/>
              </w:numPr>
              <w:spacing w:after="160" w:line="259" w:lineRule="auto"/>
              <w:ind w:left="274" w:hanging="180"/>
              <w:jc w:val="lef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3F7EC8">
              <w:rPr>
                <w:rFonts w:eastAsia="Times New Roman" w:cstheme="minorHAnsi"/>
                <w:lang w:val="ka-GE"/>
              </w:rPr>
              <w:t xml:space="preserve">მსგავსი </w:t>
            </w:r>
            <w:r w:rsidR="00AD783E" w:rsidRPr="003F7EC8">
              <w:rPr>
                <w:rFonts w:eastAsia="Times New Roman" w:cstheme="minorHAnsi"/>
                <w:lang w:val="ka-GE"/>
              </w:rPr>
              <w:t>პროექტების შესრულების გამოცდილება</w:t>
            </w:r>
          </w:p>
          <w:p w14:paraId="37376879" w14:textId="77777777" w:rsidR="00184120" w:rsidRPr="003F7EC8" w:rsidRDefault="00184120" w:rsidP="00184120">
            <w:pPr>
              <w:pStyle w:val="ListParagraph"/>
              <w:numPr>
                <w:ilvl w:val="0"/>
                <w:numId w:val="24"/>
              </w:numPr>
              <w:spacing w:after="160" w:line="259" w:lineRule="auto"/>
              <w:ind w:left="274" w:hanging="180"/>
              <w:jc w:val="left"/>
              <w:cnfStyle w:val="000000000000" w:firstRow="0" w:lastRow="0" w:firstColumn="0" w:lastColumn="0" w:oddVBand="0" w:evenVBand="0" w:oddHBand="0" w:evenHBand="0" w:firstRowFirstColumn="0" w:firstRowLastColumn="0" w:lastRowFirstColumn="0" w:lastRowLastColumn="0"/>
              <w:rPr>
                <w:rFonts w:cstheme="minorHAnsi"/>
              </w:rPr>
            </w:pPr>
            <w:r w:rsidRPr="003F7EC8">
              <w:rPr>
                <w:rFonts w:cstheme="minorHAnsi"/>
                <w:lang w:val="ka-GE"/>
              </w:rPr>
              <w:t>საშუალო წლიური ბრუნვა;</w:t>
            </w:r>
          </w:p>
        </w:tc>
        <w:tc>
          <w:tcPr>
            <w:tcW w:w="712" w:type="dxa"/>
            <w:vAlign w:val="center"/>
            <w:hideMark/>
          </w:tcPr>
          <w:p w14:paraId="63AFCC30" w14:textId="7735F6C2" w:rsidR="00184120" w:rsidRPr="003F7EC8" w:rsidRDefault="003F7EC8" w:rsidP="00FB52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3F7EC8">
              <w:rPr>
                <w:rFonts w:eastAsia="Times New Roman" w:cstheme="minorHAnsi"/>
                <w:lang w:val="ka-GE"/>
              </w:rPr>
              <w:t>20 %</w:t>
            </w:r>
          </w:p>
        </w:tc>
      </w:tr>
      <w:tr w:rsidR="00184120" w:rsidRPr="003F7EC8" w14:paraId="7C1A854A" w14:textId="77777777" w:rsidTr="00A81895">
        <w:trPr>
          <w:trHeight w:val="390"/>
        </w:trPr>
        <w:tc>
          <w:tcPr>
            <w:cnfStyle w:val="001000000000" w:firstRow="0" w:lastRow="0" w:firstColumn="1" w:lastColumn="0" w:oddVBand="0" w:evenVBand="0" w:oddHBand="0" w:evenHBand="0" w:firstRowFirstColumn="0" w:firstRowLastColumn="0" w:lastRowFirstColumn="0" w:lastRowLastColumn="0"/>
            <w:tcW w:w="10525" w:type="dxa"/>
            <w:gridSpan w:val="3"/>
            <w:noWrap/>
            <w:hideMark/>
          </w:tcPr>
          <w:p w14:paraId="2E6537CD" w14:textId="3CC66D4F" w:rsidR="00184120" w:rsidRPr="003F7EC8" w:rsidRDefault="00184120" w:rsidP="0048559A">
            <w:pPr>
              <w:rPr>
                <w:rFonts w:eastAsia="Times New Roman" w:cstheme="minorHAnsi"/>
                <w:b w:val="0"/>
                <w:bCs w:val="0"/>
              </w:rPr>
            </w:pPr>
            <w:r w:rsidRPr="003F7EC8">
              <w:rPr>
                <w:rFonts w:eastAsia="Times New Roman" w:cstheme="minorHAnsi"/>
                <w:lang w:val="ka-GE"/>
              </w:rPr>
              <w:t xml:space="preserve">  </w:t>
            </w:r>
          </w:p>
        </w:tc>
      </w:tr>
      <w:tr w:rsidR="00184120" w:rsidRPr="003F7EC8" w14:paraId="1BE9426C" w14:textId="77777777" w:rsidTr="00A81895">
        <w:trPr>
          <w:trHeight w:val="715"/>
        </w:trPr>
        <w:tc>
          <w:tcPr>
            <w:cnfStyle w:val="001000000000" w:firstRow="0" w:lastRow="0" w:firstColumn="1" w:lastColumn="0" w:oddVBand="0" w:evenVBand="0" w:oddHBand="0" w:evenHBand="0" w:firstRowFirstColumn="0" w:firstRowLastColumn="0" w:lastRowFirstColumn="0" w:lastRowLastColumn="0"/>
            <w:tcW w:w="317" w:type="dxa"/>
            <w:noWrap/>
            <w:vAlign w:val="center"/>
            <w:hideMark/>
          </w:tcPr>
          <w:p w14:paraId="20787593" w14:textId="77777777" w:rsidR="00184120" w:rsidRPr="003F7EC8" w:rsidRDefault="00184120" w:rsidP="00FB527E">
            <w:pPr>
              <w:jc w:val="center"/>
              <w:rPr>
                <w:rFonts w:eastAsia="Times New Roman" w:cstheme="minorHAnsi"/>
              </w:rPr>
            </w:pPr>
            <w:r w:rsidRPr="003F7EC8">
              <w:rPr>
                <w:rFonts w:eastAsia="Times New Roman" w:cstheme="minorHAnsi"/>
              </w:rPr>
              <w:t>2</w:t>
            </w:r>
          </w:p>
        </w:tc>
        <w:tc>
          <w:tcPr>
            <w:tcW w:w="9496" w:type="dxa"/>
            <w:noWrap/>
            <w:hideMark/>
          </w:tcPr>
          <w:p w14:paraId="20154D88" w14:textId="77777777" w:rsidR="00E648AA" w:rsidRPr="003F7EC8" w:rsidRDefault="00E648AA" w:rsidP="00E648AA">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p w14:paraId="48434E76" w14:textId="71890174" w:rsidR="00532BEE" w:rsidRPr="003F7EC8" w:rsidRDefault="00184120" w:rsidP="007F2CE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3F7EC8">
              <w:rPr>
                <w:rFonts w:eastAsia="Times New Roman" w:cstheme="minorHAnsi"/>
                <w:lang w:val="ka-GE"/>
              </w:rPr>
              <w:t xml:space="preserve">მიწოდების ვადა </w:t>
            </w:r>
            <w:r w:rsidR="007F2CE4" w:rsidRPr="003F7EC8">
              <w:rPr>
                <w:rFonts w:eastAsia="Times New Roman" w:cstheme="minorHAnsi"/>
                <w:lang w:val="ka-GE"/>
              </w:rPr>
              <w:t>(ცხრილი</w:t>
            </w:r>
            <w:r w:rsidR="00532BEE" w:rsidRPr="003F7EC8">
              <w:rPr>
                <w:rFonts w:eastAsia="Times New Roman" w:cstheme="minorHAnsi"/>
                <w:lang w:val="ka-GE"/>
              </w:rPr>
              <w:t xml:space="preserve"> </w:t>
            </w:r>
            <w:r w:rsidR="00532BEE" w:rsidRPr="003F7EC8">
              <w:rPr>
                <w:rFonts w:eastAsia="Times New Roman" w:cstheme="minorHAnsi"/>
              </w:rPr>
              <w:t xml:space="preserve">#1 </w:t>
            </w:r>
            <w:r w:rsidRPr="003F7EC8">
              <w:rPr>
                <w:rFonts w:eastAsia="Times New Roman" w:cstheme="minorHAnsi"/>
                <w:lang w:val="ka-GE"/>
              </w:rPr>
              <w:t xml:space="preserve">ძირითად პოზიციებზე - </w:t>
            </w:r>
            <w:r w:rsidR="00532BEE" w:rsidRPr="003F7EC8">
              <w:rPr>
                <w:rFonts w:eastAsia="Times New Roman" w:cstheme="minorHAnsi"/>
              </w:rPr>
              <w:t>1-9)</w:t>
            </w:r>
          </w:p>
        </w:tc>
        <w:tc>
          <w:tcPr>
            <w:tcW w:w="712" w:type="dxa"/>
            <w:noWrap/>
            <w:vAlign w:val="center"/>
            <w:hideMark/>
          </w:tcPr>
          <w:p w14:paraId="693778D6" w14:textId="63229C91" w:rsidR="00E648AA" w:rsidRPr="003F7EC8" w:rsidRDefault="00E648AA" w:rsidP="00E648AA">
            <w:pPr>
              <w:cnfStyle w:val="000000000000" w:firstRow="0" w:lastRow="0" w:firstColumn="0" w:lastColumn="0" w:oddVBand="0" w:evenVBand="0" w:oddHBand="0" w:evenHBand="0" w:firstRowFirstColumn="0" w:firstRowLastColumn="0" w:lastRowFirstColumn="0" w:lastRowLastColumn="0"/>
              <w:rPr>
                <w:rFonts w:eastAsia="Times New Roman" w:cstheme="minorHAnsi"/>
                <w:lang w:val="ka-GE"/>
              </w:rPr>
            </w:pPr>
            <w:r w:rsidRPr="003F7EC8">
              <w:rPr>
                <w:rFonts w:eastAsia="Times New Roman" w:cstheme="minorHAnsi"/>
                <w:lang w:val="ka-GE"/>
              </w:rPr>
              <w:t>1</w:t>
            </w:r>
            <w:r w:rsidR="003F7EC8" w:rsidRPr="003F7EC8">
              <w:rPr>
                <w:rFonts w:eastAsia="Times New Roman" w:cstheme="minorHAnsi"/>
                <w:lang w:val="ka-GE"/>
              </w:rPr>
              <w:t>0</w:t>
            </w:r>
            <w:r w:rsidRPr="003F7EC8">
              <w:rPr>
                <w:rFonts w:eastAsia="Times New Roman" w:cstheme="minorHAnsi"/>
                <w:lang w:val="ka-GE"/>
              </w:rPr>
              <w:t>%</w:t>
            </w:r>
          </w:p>
          <w:p w14:paraId="5925D856" w14:textId="2E58757A" w:rsidR="00184120" w:rsidRPr="003F7EC8" w:rsidRDefault="00184120" w:rsidP="00FB52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84120" w:rsidRPr="003F7EC8" w14:paraId="1CC05BE7" w14:textId="77777777" w:rsidTr="00A81895">
        <w:trPr>
          <w:trHeight w:val="490"/>
        </w:trPr>
        <w:tc>
          <w:tcPr>
            <w:cnfStyle w:val="001000000000" w:firstRow="0" w:lastRow="0" w:firstColumn="1" w:lastColumn="0" w:oddVBand="0" w:evenVBand="0" w:oddHBand="0" w:evenHBand="0" w:firstRowFirstColumn="0" w:firstRowLastColumn="0" w:lastRowFirstColumn="0" w:lastRowLastColumn="0"/>
            <w:tcW w:w="10525" w:type="dxa"/>
            <w:gridSpan w:val="3"/>
            <w:noWrap/>
            <w:hideMark/>
          </w:tcPr>
          <w:p w14:paraId="5EA5E147" w14:textId="102391F8" w:rsidR="00184120" w:rsidRPr="003F7EC8" w:rsidRDefault="0048559A" w:rsidP="00FB527E">
            <w:pPr>
              <w:rPr>
                <w:rFonts w:eastAsia="Times New Roman" w:cstheme="minorHAnsi"/>
                <w:b w:val="0"/>
                <w:bCs w:val="0"/>
              </w:rPr>
            </w:pPr>
            <w:r w:rsidRPr="003F7EC8">
              <w:rPr>
                <w:rFonts w:eastAsia="Times New Roman" w:cstheme="minorHAnsi"/>
              </w:rPr>
              <w:t>ფინანსური წინადადება</w:t>
            </w:r>
          </w:p>
        </w:tc>
      </w:tr>
      <w:tr w:rsidR="00184120" w:rsidRPr="003F7EC8" w14:paraId="4510E2CA" w14:textId="77777777" w:rsidTr="00A81895">
        <w:trPr>
          <w:trHeight w:val="364"/>
        </w:trPr>
        <w:tc>
          <w:tcPr>
            <w:cnfStyle w:val="001000000000" w:firstRow="0" w:lastRow="0" w:firstColumn="1" w:lastColumn="0" w:oddVBand="0" w:evenVBand="0" w:oddHBand="0" w:evenHBand="0" w:firstRowFirstColumn="0" w:firstRowLastColumn="0" w:lastRowFirstColumn="0" w:lastRowLastColumn="0"/>
            <w:tcW w:w="317" w:type="dxa"/>
            <w:noWrap/>
            <w:vAlign w:val="center"/>
            <w:hideMark/>
          </w:tcPr>
          <w:p w14:paraId="1A92711B" w14:textId="77777777" w:rsidR="00184120" w:rsidRPr="003F7EC8" w:rsidRDefault="00184120" w:rsidP="00FB527E">
            <w:pPr>
              <w:jc w:val="center"/>
              <w:rPr>
                <w:rFonts w:eastAsia="Times New Roman" w:cstheme="minorHAnsi"/>
              </w:rPr>
            </w:pPr>
            <w:r w:rsidRPr="003F7EC8">
              <w:rPr>
                <w:rFonts w:eastAsia="Times New Roman" w:cstheme="minorHAnsi"/>
              </w:rPr>
              <w:t>3</w:t>
            </w:r>
          </w:p>
        </w:tc>
        <w:tc>
          <w:tcPr>
            <w:tcW w:w="9496" w:type="dxa"/>
            <w:vAlign w:val="center"/>
            <w:hideMark/>
          </w:tcPr>
          <w:p w14:paraId="7F09D785" w14:textId="77777777" w:rsidR="00184120" w:rsidRPr="003F7EC8" w:rsidRDefault="00184120" w:rsidP="00FB527E">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val="ka-GE"/>
              </w:rPr>
            </w:pPr>
            <w:r w:rsidRPr="003F7EC8">
              <w:rPr>
                <w:rFonts w:eastAsia="Times New Roman" w:cstheme="minorHAnsi"/>
              </w:rPr>
              <w:t>ჯამური სატენდერო ფასი</w:t>
            </w:r>
            <w:r w:rsidRPr="003F7EC8">
              <w:rPr>
                <w:rFonts w:eastAsia="Times New Roman" w:cstheme="minorHAnsi"/>
                <w:lang w:val="ka-GE"/>
              </w:rPr>
              <w:t xml:space="preserve"> (სისტემაში დაფიქსირებული ბოლო ფასი)</w:t>
            </w:r>
          </w:p>
        </w:tc>
        <w:tc>
          <w:tcPr>
            <w:tcW w:w="712" w:type="dxa"/>
            <w:noWrap/>
            <w:vAlign w:val="center"/>
            <w:hideMark/>
          </w:tcPr>
          <w:p w14:paraId="379E0ACB" w14:textId="3E7814FB" w:rsidR="00184120" w:rsidRPr="003F7EC8" w:rsidRDefault="00E648AA" w:rsidP="00FB52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3F7EC8">
              <w:rPr>
                <w:rFonts w:eastAsia="Times New Roman" w:cstheme="minorHAnsi"/>
                <w:lang w:val="ka-GE"/>
              </w:rPr>
              <w:t>7</w:t>
            </w:r>
            <w:r w:rsidR="00272C46" w:rsidRPr="003F7EC8">
              <w:rPr>
                <w:rFonts w:eastAsia="Times New Roman" w:cstheme="minorHAnsi"/>
              </w:rPr>
              <w:t>0%</w:t>
            </w:r>
          </w:p>
        </w:tc>
      </w:tr>
    </w:tbl>
    <w:p w14:paraId="45ED1A4F" w14:textId="77777777" w:rsidR="00532BEE" w:rsidRPr="003F7EC8" w:rsidRDefault="00532BEE" w:rsidP="009B1D37">
      <w:pPr>
        <w:spacing w:after="200" w:line="276" w:lineRule="auto"/>
        <w:rPr>
          <w:rFonts w:cs="Sylfaen"/>
          <w:b/>
          <w:lang w:val="ka-GE"/>
        </w:rPr>
      </w:pPr>
    </w:p>
    <w:p w14:paraId="4FFC110F" w14:textId="77777777" w:rsidR="007F2CE4" w:rsidRPr="003F7EC8" w:rsidRDefault="007F2CE4" w:rsidP="009B1D37">
      <w:pPr>
        <w:spacing w:after="200" w:line="276" w:lineRule="auto"/>
        <w:rPr>
          <w:rFonts w:cs="Sylfaen"/>
          <w:b/>
          <w:lang w:val="ka-GE"/>
        </w:rPr>
      </w:pPr>
    </w:p>
    <w:p w14:paraId="381D328F" w14:textId="76139A2B" w:rsidR="007F2CE4" w:rsidRPr="003F7EC8" w:rsidRDefault="007F2CE4" w:rsidP="009B1D37">
      <w:pPr>
        <w:spacing w:after="200" w:line="276" w:lineRule="auto"/>
        <w:rPr>
          <w:rFonts w:cs="Sylfaen"/>
          <w:b/>
          <w:lang w:val="ka-GE"/>
        </w:rPr>
      </w:pPr>
      <w:r w:rsidRPr="003F7EC8">
        <w:rPr>
          <w:rFonts w:cs="Sylfaen"/>
          <w:b/>
          <w:lang w:val="ka-GE"/>
        </w:rPr>
        <w:t xml:space="preserve">შენიშვნა: </w:t>
      </w:r>
    </w:p>
    <w:p w14:paraId="532964FA" w14:textId="73E45D2F" w:rsidR="007F2CE4" w:rsidRPr="003F7EC8" w:rsidRDefault="007F2CE4" w:rsidP="007F2CE4">
      <w:pPr>
        <w:pStyle w:val="ListParagraph"/>
        <w:numPr>
          <w:ilvl w:val="0"/>
          <w:numId w:val="26"/>
        </w:numPr>
        <w:spacing w:after="200" w:line="276" w:lineRule="auto"/>
        <w:rPr>
          <w:rFonts w:cs="Sylfaen"/>
          <w:b/>
          <w:lang w:val="ka-GE"/>
        </w:rPr>
      </w:pPr>
      <w:r w:rsidRPr="003F7EC8">
        <w:rPr>
          <w:rFonts w:asciiTheme="minorHAnsi" w:hAnsiTheme="minorHAnsi" w:cstheme="minorHAnsi"/>
          <w:lang w:val="ka-GE"/>
        </w:rPr>
        <w:t xml:space="preserve">სატენდერო მოთხოვნების </w:t>
      </w:r>
      <w:r w:rsidRPr="003F7EC8">
        <w:rPr>
          <w:rFonts w:asciiTheme="minorHAnsi" w:hAnsiTheme="minorHAnsi" w:cstheme="minorHAnsi"/>
        </w:rPr>
        <w:t>შეუსრულებლობის შემთხვევაში, ტენდერში მონაწილე ექვემდებარება დისკვალიფიკაციას</w:t>
      </w:r>
      <w:r w:rsidRPr="003F7EC8">
        <w:rPr>
          <w:rFonts w:cs="Sylfaen"/>
          <w:b/>
          <w:lang w:val="ka-GE"/>
        </w:rPr>
        <w:t xml:space="preserve"> </w:t>
      </w:r>
    </w:p>
    <w:p w14:paraId="14275055" w14:textId="77777777" w:rsidR="007F2CE4" w:rsidRDefault="007F2CE4" w:rsidP="009B1D37">
      <w:pPr>
        <w:spacing w:after="200" w:line="276" w:lineRule="auto"/>
        <w:rPr>
          <w:rFonts w:cs="Sylfaen"/>
          <w:b/>
          <w:lang w:val="ka-GE"/>
        </w:rPr>
      </w:pPr>
    </w:p>
    <w:p w14:paraId="4341853A" w14:textId="77777777" w:rsidR="007F2CE4" w:rsidRDefault="007F2CE4" w:rsidP="009B1D37">
      <w:pPr>
        <w:spacing w:after="200" w:line="276" w:lineRule="auto"/>
        <w:rPr>
          <w:rFonts w:cs="Sylfaen"/>
          <w:b/>
          <w:lang w:val="ka-GE"/>
        </w:rPr>
      </w:pPr>
    </w:p>
    <w:p w14:paraId="43A0CC53" w14:textId="77777777" w:rsidR="007F2CE4" w:rsidRDefault="007F2CE4" w:rsidP="009B1D37">
      <w:pPr>
        <w:spacing w:after="200" w:line="276" w:lineRule="auto"/>
        <w:rPr>
          <w:rFonts w:cs="Sylfaen"/>
          <w:b/>
          <w:lang w:val="ka-GE"/>
        </w:rPr>
      </w:pPr>
    </w:p>
    <w:p w14:paraId="0ACB6638" w14:textId="77777777" w:rsidR="007F2CE4" w:rsidRDefault="007F2CE4" w:rsidP="009B1D37">
      <w:pPr>
        <w:spacing w:after="200" w:line="276" w:lineRule="auto"/>
        <w:rPr>
          <w:rFonts w:cs="Sylfaen"/>
          <w:b/>
          <w:lang w:val="ka-GE"/>
        </w:rPr>
      </w:pPr>
    </w:p>
    <w:p w14:paraId="704700A2" w14:textId="082FD8D5" w:rsidR="00700822" w:rsidRDefault="00700822" w:rsidP="009B1D37">
      <w:pPr>
        <w:spacing w:after="200" w:line="276" w:lineRule="auto"/>
        <w:rPr>
          <w:rFonts w:cs="Sylfaen"/>
          <w:b/>
          <w:lang w:val="ka-GE"/>
        </w:rPr>
      </w:pPr>
      <w:r>
        <w:rPr>
          <w:rFonts w:cs="Sylfaen"/>
          <w:b/>
          <w:lang w:val="ka-GE"/>
        </w:rPr>
        <w:t xml:space="preserve">ხელშეკრულები გაფორბემა:  </w:t>
      </w:r>
    </w:p>
    <w:p w14:paraId="10F45364" w14:textId="77777777" w:rsidR="00700822" w:rsidRDefault="00700822" w:rsidP="009B1D37">
      <w:pPr>
        <w:spacing w:after="200" w:line="276" w:lineRule="auto"/>
        <w:rPr>
          <w:rFonts w:cs="Sylfaen"/>
          <w:b/>
          <w:lang w:val="ka-GE"/>
        </w:rPr>
      </w:pPr>
    </w:p>
    <w:p w14:paraId="6BC3D319" w14:textId="51FB0763" w:rsidR="00700822" w:rsidRDefault="00C15C8D" w:rsidP="009B1D37">
      <w:pPr>
        <w:spacing w:after="200" w:line="276" w:lineRule="auto"/>
        <w:rPr>
          <w:rFonts w:cs="Sylfaen"/>
          <w:b/>
          <w:lang w:val="ka-GE"/>
        </w:rPr>
      </w:pPr>
      <w:r>
        <w:rPr>
          <w:rFonts w:cs="Sylfaen"/>
          <w:b/>
          <w:lang w:val="ka-GE"/>
        </w:rPr>
        <w:t xml:space="preserve">შერჩევა-შეფასების ეტაპის დასრულების შემდგომ, ბანკი უფლებამოსილია წერილობითი </w:t>
      </w:r>
      <w:r w:rsidR="00F14FD1">
        <w:rPr>
          <w:rFonts w:cs="Sylfaen"/>
          <w:b/>
          <w:lang w:val="ka-GE"/>
        </w:rPr>
        <w:t>შეტ</w:t>
      </w:r>
      <w:r>
        <w:rPr>
          <w:rFonts w:cs="Sylfaen"/>
          <w:b/>
          <w:lang w:val="ka-GE"/>
        </w:rPr>
        <w:t>ყობინება გაუგზავნოს პრეტენდენტს ხელშეკრულების გაფორმებაზე მოწვევის მიზნით. პრეტენდენტი ვალდებულია აღნიშნული შეტყობინების მიღებიდან არაუგვიენს 10- სამუშაო დღისა უზრუნველყოს ყველა საჭირო პროცედურა და გააფორმოს ხელშეკრულება დამკვეთთან.</w:t>
      </w:r>
    </w:p>
    <w:p w14:paraId="4B65AEC4" w14:textId="77777777" w:rsidR="0048559A" w:rsidRDefault="0048559A" w:rsidP="009B1D37">
      <w:pPr>
        <w:spacing w:after="200" w:line="276" w:lineRule="auto"/>
        <w:rPr>
          <w:rFonts w:cs="Sylfaen"/>
          <w:b/>
          <w:lang w:val="ka-GE"/>
        </w:rPr>
      </w:pPr>
    </w:p>
    <w:p w14:paraId="16EE60BC" w14:textId="77777777" w:rsidR="0048559A" w:rsidRPr="009B1D37" w:rsidRDefault="0048559A" w:rsidP="009B1D37">
      <w:pPr>
        <w:spacing w:after="200" w:line="276" w:lineRule="auto"/>
        <w:rPr>
          <w:rFonts w:cs="Sylfaen"/>
          <w:b/>
          <w:lang w:val="ka-GE"/>
        </w:rPr>
      </w:pP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5B12D5F" w14:textId="77777777" w:rsidR="00BE740D" w:rsidRDefault="00BE740D">
      <w:pPr>
        <w:jc w:val="left"/>
        <w:rPr>
          <w:b/>
        </w:rPr>
      </w:pPr>
    </w:p>
    <w:p w14:paraId="092667B6" w14:textId="77777777" w:rsidR="00BE740D" w:rsidRDefault="00BE740D">
      <w:pPr>
        <w:jc w:val="left"/>
        <w:rPr>
          <w:b/>
        </w:rPr>
      </w:pPr>
    </w:p>
    <w:p w14:paraId="21656E90" w14:textId="77777777" w:rsidR="00BE740D" w:rsidRDefault="00BE740D">
      <w:pPr>
        <w:jc w:val="left"/>
        <w:rPr>
          <w:b/>
        </w:rPr>
      </w:pPr>
    </w:p>
    <w:p w14:paraId="4B4F3BB1" w14:textId="77777777" w:rsidR="00BE740D" w:rsidRDefault="00BE740D">
      <w:pPr>
        <w:jc w:val="left"/>
        <w:rPr>
          <w:b/>
        </w:rPr>
      </w:pPr>
    </w:p>
    <w:p w14:paraId="39B1C3AD" w14:textId="77777777" w:rsidR="00BE740D" w:rsidRDefault="00BE740D">
      <w:pPr>
        <w:jc w:val="left"/>
        <w:rPr>
          <w:b/>
        </w:rPr>
      </w:pPr>
    </w:p>
    <w:p w14:paraId="73AC9D89" w14:textId="77777777" w:rsidR="00BE740D" w:rsidRDefault="00BE740D">
      <w:pPr>
        <w:jc w:val="left"/>
        <w:rPr>
          <w:b/>
        </w:rPr>
      </w:pPr>
    </w:p>
    <w:p w14:paraId="40247ADE" w14:textId="77777777" w:rsidR="00BE740D" w:rsidRDefault="00BE740D">
      <w:pPr>
        <w:jc w:val="left"/>
        <w:rPr>
          <w:b/>
        </w:rPr>
      </w:pPr>
    </w:p>
    <w:p w14:paraId="528A7847" w14:textId="77777777" w:rsidR="00BE740D" w:rsidRDefault="00BE740D">
      <w:pPr>
        <w:jc w:val="left"/>
        <w:rPr>
          <w:b/>
        </w:rPr>
      </w:pPr>
    </w:p>
    <w:p w14:paraId="25352FA2" w14:textId="77777777" w:rsidR="00BE740D" w:rsidRDefault="00BE740D">
      <w:pPr>
        <w:jc w:val="left"/>
        <w:rPr>
          <w:b/>
        </w:rPr>
      </w:pPr>
    </w:p>
    <w:p w14:paraId="4399B3E9" w14:textId="77777777" w:rsidR="00A81895" w:rsidRDefault="00A81895">
      <w:pPr>
        <w:jc w:val="left"/>
        <w:rPr>
          <w:b/>
        </w:rPr>
      </w:pPr>
    </w:p>
    <w:p w14:paraId="7A97BF7E" w14:textId="77777777" w:rsidR="00A81895" w:rsidRDefault="00A81895">
      <w:pPr>
        <w:jc w:val="left"/>
        <w:rPr>
          <w:b/>
        </w:rPr>
      </w:pPr>
    </w:p>
    <w:p w14:paraId="2A9A3A6A" w14:textId="77777777" w:rsidR="00A81895" w:rsidRDefault="00A81895">
      <w:pPr>
        <w:jc w:val="left"/>
        <w:rPr>
          <w:b/>
        </w:rPr>
      </w:pPr>
      <w:bookmarkStart w:id="9" w:name="_GoBack"/>
      <w:bookmarkEnd w:id="9"/>
    </w:p>
    <w:p w14:paraId="04712CA7" w14:textId="77777777" w:rsidR="00BE740D" w:rsidRDefault="00BE740D">
      <w:pPr>
        <w:jc w:val="left"/>
        <w:rPr>
          <w:b/>
        </w:rPr>
      </w:pPr>
    </w:p>
    <w:p w14:paraId="04CAAB22" w14:textId="77777777" w:rsidR="00BE740D" w:rsidRDefault="00BE740D">
      <w:pPr>
        <w:jc w:val="left"/>
        <w:rPr>
          <w:b/>
        </w:rPr>
      </w:pPr>
    </w:p>
    <w:p w14:paraId="6E13EE1F" w14:textId="77777777" w:rsidR="00BE740D" w:rsidRDefault="00BE740D">
      <w:pPr>
        <w:jc w:val="left"/>
        <w:rPr>
          <w:b/>
        </w:rPr>
      </w:pPr>
    </w:p>
    <w:p w14:paraId="4FA463CC" w14:textId="77777777" w:rsidR="00BE740D" w:rsidRDefault="00BE740D">
      <w:pPr>
        <w:jc w:val="left"/>
        <w:rPr>
          <w:b/>
        </w:rPr>
      </w:pPr>
    </w:p>
    <w:p w14:paraId="46CF1B0A" w14:textId="5ECDAA9E" w:rsidR="00D25025" w:rsidRDefault="00D25025">
      <w:pPr>
        <w:jc w:val="left"/>
      </w:pPr>
      <w:r w:rsidRPr="00D25025">
        <w:rPr>
          <w:b/>
          <w:lang w:val="ka-GE"/>
        </w:rPr>
        <w:lastRenderedPageBreak/>
        <w:t xml:space="preserve">ცხილი </w:t>
      </w:r>
      <w:r w:rsidRPr="00D25025">
        <w:rPr>
          <w:b/>
        </w:rPr>
        <w:t>N1:</w:t>
      </w:r>
      <w:r>
        <w:t xml:space="preserve"> </w:t>
      </w:r>
    </w:p>
    <w:p w14:paraId="2C9380B8" w14:textId="77777777" w:rsidR="00C348D4" w:rsidRPr="00C348D4" w:rsidRDefault="00C348D4">
      <w:pPr>
        <w:jc w:val="left"/>
      </w:pPr>
    </w:p>
    <w:tbl>
      <w:tblPr>
        <w:tblW w:w="10203" w:type="dxa"/>
        <w:tblInd w:w="93" w:type="dxa"/>
        <w:tblLook w:val="04A0" w:firstRow="1" w:lastRow="0" w:firstColumn="1" w:lastColumn="0" w:noHBand="0" w:noVBand="1"/>
      </w:tblPr>
      <w:tblGrid>
        <w:gridCol w:w="583"/>
        <w:gridCol w:w="2740"/>
        <w:gridCol w:w="3125"/>
        <w:gridCol w:w="875"/>
        <w:gridCol w:w="960"/>
        <w:gridCol w:w="960"/>
        <w:gridCol w:w="960"/>
      </w:tblGrid>
      <w:tr w:rsidR="001657B7" w:rsidRPr="00C348D4" w14:paraId="174A525E" w14:textId="77777777" w:rsidTr="00532BEE">
        <w:trPr>
          <w:trHeight w:val="288"/>
        </w:trPr>
        <w:tc>
          <w:tcPr>
            <w:tcW w:w="583" w:type="dxa"/>
            <w:vMerge w:val="restart"/>
            <w:tcBorders>
              <w:top w:val="single" w:sz="4" w:space="0" w:color="auto"/>
              <w:left w:val="single" w:sz="4" w:space="0" w:color="auto"/>
              <w:right w:val="single" w:sz="4" w:space="0" w:color="auto"/>
            </w:tcBorders>
            <w:shd w:val="clear" w:color="auto" w:fill="auto"/>
          </w:tcPr>
          <w:p w14:paraId="7049FC13" w14:textId="1DD1EF46" w:rsidR="001657B7" w:rsidRPr="00C348D4" w:rsidRDefault="001657B7" w:rsidP="00C348D4">
            <w:pPr>
              <w:jc w:val="left"/>
              <w:rPr>
                <w:rFonts w:ascii="Calibri" w:eastAsia="Times New Roman" w:hAnsi="Calibri" w:cs="Calibri"/>
                <w:b/>
                <w:bCs/>
                <w:color w:val="000000"/>
                <w:sz w:val="18"/>
                <w:szCs w:val="18"/>
              </w:rPr>
            </w:pPr>
            <w:r>
              <w:rPr>
                <w:rFonts w:ascii="Calibri" w:eastAsia="Times New Roman" w:hAnsi="Calibri" w:cs="Calibri"/>
                <w:b/>
                <w:bCs/>
                <w:color w:val="000000"/>
                <w:sz w:val="18"/>
                <w:szCs w:val="18"/>
              </w:rPr>
              <w:t>1</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B7D0A" w14:textId="34565D67" w:rsidR="001657B7" w:rsidRPr="00C348D4" w:rsidRDefault="001657B7"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t>Notebook 1</w:t>
            </w:r>
          </w:p>
        </w:tc>
        <w:tc>
          <w:tcPr>
            <w:tcW w:w="3125" w:type="dxa"/>
            <w:tcBorders>
              <w:top w:val="single" w:sz="4" w:space="0" w:color="auto"/>
              <w:left w:val="nil"/>
              <w:bottom w:val="single" w:sz="4" w:space="0" w:color="auto"/>
              <w:right w:val="single" w:sz="4" w:space="0" w:color="auto"/>
            </w:tcBorders>
            <w:shd w:val="clear" w:color="auto" w:fill="auto"/>
            <w:noWrap/>
            <w:vAlign w:val="bottom"/>
            <w:hideMark/>
          </w:tcPr>
          <w:p w14:paraId="2CC8C09A"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2C9190DD"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Qtty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6F3B9C"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4EBAE5"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noWrap/>
            <w:vAlign w:val="bottom"/>
            <w:hideMark/>
          </w:tcPr>
          <w:p w14:paraId="3464BA42"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1657B7" w:rsidRPr="00C348D4" w14:paraId="0B3F3004" w14:textId="77777777" w:rsidTr="00532BEE">
        <w:trPr>
          <w:trHeight w:val="288"/>
        </w:trPr>
        <w:tc>
          <w:tcPr>
            <w:tcW w:w="583" w:type="dxa"/>
            <w:vMerge/>
            <w:tcBorders>
              <w:left w:val="single" w:sz="4" w:space="0" w:color="auto"/>
              <w:right w:val="single" w:sz="4" w:space="0" w:color="auto"/>
            </w:tcBorders>
            <w:shd w:val="clear" w:color="auto" w:fill="auto"/>
          </w:tcPr>
          <w:p w14:paraId="174B2D36"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9469234" w14:textId="615865ED"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Brand / Model</w:t>
            </w:r>
          </w:p>
        </w:tc>
        <w:tc>
          <w:tcPr>
            <w:tcW w:w="3125" w:type="dxa"/>
            <w:tcBorders>
              <w:top w:val="nil"/>
              <w:left w:val="nil"/>
              <w:bottom w:val="single" w:sz="4" w:space="0" w:color="auto"/>
              <w:right w:val="single" w:sz="4" w:space="0" w:color="auto"/>
            </w:tcBorders>
            <w:shd w:val="clear" w:color="auto" w:fill="auto"/>
            <w:noWrap/>
            <w:vAlign w:val="bottom"/>
            <w:hideMark/>
          </w:tcPr>
          <w:p w14:paraId="43639541" w14:textId="41E4896D" w:rsidR="001657B7" w:rsidRPr="00A81895" w:rsidRDefault="00CC3CA8" w:rsidP="00C348D4">
            <w:pPr>
              <w:jc w:val="center"/>
              <w:rPr>
                <w:rFonts w:ascii="Calibri" w:eastAsia="Times New Roman" w:hAnsi="Calibri" w:cs="Calibri"/>
                <w:b/>
                <w:color w:val="000000"/>
                <w:sz w:val="18"/>
                <w:szCs w:val="18"/>
              </w:rPr>
            </w:pPr>
            <w:r w:rsidRPr="0048559A">
              <w:rPr>
                <w:rFonts w:ascii="Calibri" w:eastAsia="Times New Roman" w:hAnsi="Calibri" w:cs="Calibri"/>
                <w:b/>
                <w:color w:val="000000"/>
                <w:sz w:val="18"/>
                <w:szCs w:val="18"/>
              </w:rPr>
              <w:t>Business Class</w:t>
            </w:r>
            <w:r w:rsidR="001657B7" w:rsidRPr="0048559A">
              <w:rPr>
                <w:rFonts w:ascii="Calibri" w:eastAsia="Times New Roman" w:hAnsi="Calibri" w:cs="Calibri"/>
                <w:b/>
                <w:color w:val="000000"/>
                <w:sz w:val="18"/>
                <w:szCs w:val="18"/>
              </w:rPr>
              <w:t> </w:t>
            </w:r>
            <w:r w:rsidR="00A81895">
              <w:rPr>
                <w:rFonts w:ascii="Calibri" w:eastAsia="Times New Roman" w:hAnsi="Calibri" w:cs="Calibri"/>
                <w:b/>
                <w:color w:val="000000"/>
                <w:sz w:val="18"/>
                <w:szCs w:val="18"/>
                <w:lang w:val="ka-GE"/>
              </w:rPr>
              <w:t>(</w:t>
            </w:r>
            <w:r w:rsidR="00A81895">
              <w:rPr>
                <w:rFonts w:ascii="Calibri" w:eastAsia="Times New Roman" w:hAnsi="Calibri" w:cs="Calibri"/>
                <w:b/>
                <w:color w:val="000000"/>
                <w:sz w:val="18"/>
                <w:szCs w:val="18"/>
              </w:rPr>
              <w:t>Lenovo/Dell/Asus/HP)</w:t>
            </w:r>
          </w:p>
        </w:tc>
        <w:tc>
          <w:tcPr>
            <w:tcW w:w="8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61B993" w14:textId="34A1C56F" w:rsidR="001657B7" w:rsidRPr="007F2CE4" w:rsidRDefault="007F2CE4" w:rsidP="00C348D4">
            <w:pPr>
              <w:jc w:val="center"/>
              <w:rPr>
                <w:rFonts w:ascii="Calibri" w:eastAsia="Times New Roman" w:hAnsi="Calibri" w:cs="Calibri"/>
                <w:color w:val="000000"/>
                <w:sz w:val="18"/>
                <w:szCs w:val="18"/>
                <w:lang w:val="ka-GE"/>
              </w:rPr>
            </w:pPr>
            <w:r w:rsidRPr="003F7EC8">
              <w:rPr>
                <w:rFonts w:ascii="Calibri" w:eastAsia="Times New Roman" w:hAnsi="Calibri" w:cs="Calibri"/>
                <w:color w:val="000000"/>
                <w:sz w:val="18"/>
                <w:szCs w:val="18"/>
                <w:lang w:val="ka-GE"/>
              </w:rPr>
              <w:t>150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1929DF"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68384F"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noWrap/>
            <w:vAlign w:val="bottom"/>
            <w:hideMark/>
          </w:tcPr>
          <w:p w14:paraId="2F4528E9"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r>
      <w:tr w:rsidR="001657B7" w:rsidRPr="00C348D4" w14:paraId="6BBD72B0" w14:textId="77777777" w:rsidTr="00532BEE">
        <w:trPr>
          <w:trHeight w:val="288"/>
        </w:trPr>
        <w:tc>
          <w:tcPr>
            <w:tcW w:w="583" w:type="dxa"/>
            <w:vMerge/>
            <w:tcBorders>
              <w:left w:val="single" w:sz="4" w:space="0" w:color="auto"/>
              <w:right w:val="single" w:sz="4" w:space="0" w:color="auto"/>
            </w:tcBorders>
            <w:shd w:val="clear" w:color="auto" w:fill="auto"/>
          </w:tcPr>
          <w:p w14:paraId="65F99323"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221B3DE" w14:textId="3A122A9D"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w:t>
            </w:r>
          </w:p>
        </w:tc>
        <w:tc>
          <w:tcPr>
            <w:tcW w:w="3125" w:type="dxa"/>
            <w:tcBorders>
              <w:top w:val="nil"/>
              <w:left w:val="nil"/>
              <w:bottom w:val="single" w:sz="4" w:space="0" w:color="auto"/>
              <w:right w:val="single" w:sz="4" w:space="0" w:color="auto"/>
            </w:tcBorders>
            <w:noWrap/>
            <w:vAlign w:val="bottom"/>
            <w:hideMark/>
          </w:tcPr>
          <w:p w14:paraId="31FDF7C8"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14 inch (1920/1080)</w:t>
            </w:r>
          </w:p>
        </w:tc>
        <w:tc>
          <w:tcPr>
            <w:tcW w:w="875" w:type="dxa"/>
            <w:vMerge/>
            <w:tcBorders>
              <w:top w:val="nil"/>
              <w:left w:val="single" w:sz="4" w:space="0" w:color="auto"/>
              <w:bottom w:val="single" w:sz="4" w:space="0" w:color="000000"/>
              <w:right w:val="single" w:sz="4" w:space="0" w:color="auto"/>
            </w:tcBorders>
            <w:vAlign w:val="center"/>
            <w:hideMark/>
          </w:tcPr>
          <w:p w14:paraId="77178CF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D87F3B6"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39D836E"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CC7E589"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12A596F7" w14:textId="77777777" w:rsidTr="00532BEE">
        <w:trPr>
          <w:trHeight w:val="288"/>
        </w:trPr>
        <w:tc>
          <w:tcPr>
            <w:tcW w:w="583" w:type="dxa"/>
            <w:vMerge/>
            <w:tcBorders>
              <w:left w:val="single" w:sz="4" w:space="0" w:color="auto"/>
              <w:right w:val="single" w:sz="4" w:space="0" w:color="auto"/>
            </w:tcBorders>
            <w:shd w:val="clear" w:color="auto" w:fill="auto"/>
          </w:tcPr>
          <w:p w14:paraId="2371F1B6"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DE5B36F" w14:textId="328E9835"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CPU</w:t>
            </w:r>
          </w:p>
        </w:tc>
        <w:tc>
          <w:tcPr>
            <w:tcW w:w="3125" w:type="dxa"/>
            <w:tcBorders>
              <w:top w:val="nil"/>
              <w:left w:val="nil"/>
              <w:bottom w:val="single" w:sz="4" w:space="0" w:color="auto"/>
              <w:right w:val="single" w:sz="4" w:space="0" w:color="auto"/>
            </w:tcBorders>
            <w:noWrap/>
            <w:vAlign w:val="bottom"/>
            <w:hideMark/>
          </w:tcPr>
          <w:p w14:paraId="50219FEF" w14:textId="357520DB" w:rsidR="001657B7" w:rsidRPr="00C348D4" w:rsidRDefault="001657B7" w:rsidP="009D2AD5">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Inten i5 Gen </w:t>
            </w:r>
            <w:r>
              <w:rPr>
                <w:rFonts w:ascii="Calibri" w:eastAsia="Times New Roman" w:hAnsi="Calibri" w:cs="Calibri"/>
                <w:color w:val="000000"/>
                <w:sz w:val="18"/>
                <w:szCs w:val="18"/>
              </w:rPr>
              <w:t>10</w:t>
            </w:r>
            <w:r w:rsidRPr="00C348D4">
              <w:rPr>
                <w:rFonts w:ascii="Calibri" w:eastAsia="Times New Roman" w:hAnsi="Calibri" w:cs="Calibri"/>
                <w:color w:val="000000"/>
                <w:sz w:val="18"/>
                <w:szCs w:val="18"/>
              </w:rPr>
              <w:t xml:space="preserve">/Ryzen 5 </w:t>
            </w:r>
          </w:p>
        </w:tc>
        <w:tc>
          <w:tcPr>
            <w:tcW w:w="875" w:type="dxa"/>
            <w:vMerge/>
            <w:tcBorders>
              <w:top w:val="nil"/>
              <w:left w:val="single" w:sz="4" w:space="0" w:color="auto"/>
              <w:bottom w:val="single" w:sz="4" w:space="0" w:color="000000"/>
              <w:right w:val="single" w:sz="4" w:space="0" w:color="auto"/>
            </w:tcBorders>
            <w:vAlign w:val="center"/>
            <w:hideMark/>
          </w:tcPr>
          <w:p w14:paraId="35018245"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5EF60DE"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B63E949"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2F957AE"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6B2FC52B" w14:textId="77777777" w:rsidTr="00532BEE">
        <w:trPr>
          <w:trHeight w:val="288"/>
        </w:trPr>
        <w:tc>
          <w:tcPr>
            <w:tcW w:w="583" w:type="dxa"/>
            <w:vMerge/>
            <w:tcBorders>
              <w:left w:val="single" w:sz="4" w:space="0" w:color="auto"/>
              <w:right w:val="single" w:sz="4" w:space="0" w:color="auto"/>
            </w:tcBorders>
            <w:shd w:val="clear" w:color="auto" w:fill="auto"/>
          </w:tcPr>
          <w:p w14:paraId="2DB9BC16"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59D32A8" w14:textId="65529F64"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125" w:type="dxa"/>
            <w:tcBorders>
              <w:top w:val="nil"/>
              <w:left w:val="nil"/>
              <w:bottom w:val="single" w:sz="4" w:space="0" w:color="auto"/>
              <w:right w:val="single" w:sz="4" w:space="0" w:color="auto"/>
            </w:tcBorders>
            <w:noWrap/>
            <w:vAlign w:val="bottom"/>
            <w:hideMark/>
          </w:tcPr>
          <w:p w14:paraId="2AAD4853"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8GB</w:t>
            </w:r>
          </w:p>
        </w:tc>
        <w:tc>
          <w:tcPr>
            <w:tcW w:w="875" w:type="dxa"/>
            <w:vMerge/>
            <w:tcBorders>
              <w:top w:val="nil"/>
              <w:left w:val="single" w:sz="4" w:space="0" w:color="auto"/>
              <w:bottom w:val="single" w:sz="4" w:space="0" w:color="000000"/>
              <w:right w:val="single" w:sz="4" w:space="0" w:color="auto"/>
            </w:tcBorders>
            <w:vAlign w:val="center"/>
            <w:hideMark/>
          </w:tcPr>
          <w:p w14:paraId="54BC6434"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A5D06BD"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DD8776C"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46A4041"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2B68D4B0" w14:textId="77777777" w:rsidTr="00532BEE">
        <w:trPr>
          <w:trHeight w:val="288"/>
        </w:trPr>
        <w:tc>
          <w:tcPr>
            <w:tcW w:w="583" w:type="dxa"/>
            <w:vMerge/>
            <w:tcBorders>
              <w:left w:val="single" w:sz="4" w:space="0" w:color="auto"/>
              <w:right w:val="single" w:sz="4" w:space="0" w:color="auto"/>
            </w:tcBorders>
            <w:shd w:val="clear" w:color="auto" w:fill="auto"/>
          </w:tcPr>
          <w:p w14:paraId="1CE44FB0"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2ABEE5F" w14:textId="49715C0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w:t>
            </w:r>
          </w:p>
        </w:tc>
        <w:tc>
          <w:tcPr>
            <w:tcW w:w="3125" w:type="dxa"/>
            <w:tcBorders>
              <w:top w:val="nil"/>
              <w:left w:val="nil"/>
              <w:bottom w:val="single" w:sz="4" w:space="0" w:color="auto"/>
              <w:right w:val="single" w:sz="4" w:space="0" w:color="auto"/>
            </w:tcBorders>
            <w:noWrap/>
            <w:vAlign w:val="bottom"/>
            <w:hideMark/>
          </w:tcPr>
          <w:p w14:paraId="38E46DA2"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256GB</w:t>
            </w:r>
          </w:p>
        </w:tc>
        <w:tc>
          <w:tcPr>
            <w:tcW w:w="875" w:type="dxa"/>
            <w:vMerge/>
            <w:tcBorders>
              <w:top w:val="nil"/>
              <w:left w:val="single" w:sz="4" w:space="0" w:color="auto"/>
              <w:bottom w:val="single" w:sz="4" w:space="0" w:color="000000"/>
              <w:right w:val="single" w:sz="4" w:space="0" w:color="auto"/>
            </w:tcBorders>
            <w:vAlign w:val="center"/>
            <w:hideMark/>
          </w:tcPr>
          <w:p w14:paraId="2E4E9F64"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9459A5E"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E3FD63A"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20A2CE4"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6F9CCEC6" w14:textId="77777777" w:rsidTr="00532BEE">
        <w:trPr>
          <w:trHeight w:val="1500"/>
        </w:trPr>
        <w:tc>
          <w:tcPr>
            <w:tcW w:w="583" w:type="dxa"/>
            <w:vMerge/>
            <w:tcBorders>
              <w:left w:val="single" w:sz="4" w:space="0" w:color="auto"/>
              <w:right w:val="single" w:sz="4" w:space="0" w:color="auto"/>
            </w:tcBorders>
            <w:shd w:val="clear" w:color="auto" w:fill="auto"/>
          </w:tcPr>
          <w:p w14:paraId="7522B1C1"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6FB41DB4" w14:textId="7DD1CFED"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Ports</w:t>
            </w:r>
          </w:p>
        </w:tc>
        <w:tc>
          <w:tcPr>
            <w:tcW w:w="3125" w:type="dxa"/>
            <w:tcBorders>
              <w:top w:val="nil"/>
              <w:left w:val="nil"/>
              <w:bottom w:val="single" w:sz="4" w:space="0" w:color="auto"/>
              <w:right w:val="single" w:sz="4" w:space="0" w:color="auto"/>
            </w:tcBorders>
            <w:vAlign w:val="bottom"/>
            <w:hideMark/>
          </w:tcPr>
          <w:p w14:paraId="13B0C0F1" w14:textId="77777777" w:rsidR="001657B7"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2xUSB 3.0; USB Type C; Headphone/microphone combo jack; Power Port (AC/Type C) Competitible with Dock station</w:t>
            </w:r>
          </w:p>
          <w:p w14:paraId="6BE48450" w14:textId="77777777" w:rsidR="003F7EC8" w:rsidRPr="00C348D4" w:rsidRDefault="003F7EC8" w:rsidP="00C348D4">
            <w:pPr>
              <w:jc w:val="left"/>
              <w:rPr>
                <w:rFonts w:ascii="Calibri" w:eastAsia="Times New Roman" w:hAnsi="Calibri" w:cs="Calibri"/>
                <w:color w:val="000000"/>
                <w:sz w:val="18"/>
                <w:szCs w:val="18"/>
              </w:rPr>
            </w:pPr>
          </w:p>
        </w:tc>
        <w:tc>
          <w:tcPr>
            <w:tcW w:w="875" w:type="dxa"/>
            <w:vMerge/>
            <w:tcBorders>
              <w:top w:val="nil"/>
              <w:left w:val="single" w:sz="4" w:space="0" w:color="auto"/>
              <w:bottom w:val="single" w:sz="4" w:space="0" w:color="000000"/>
              <w:right w:val="single" w:sz="4" w:space="0" w:color="auto"/>
            </w:tcBorders>
            <w:vAlign w:val="center"/>
            <w:hideMark/>
          </w:tcPr>
          <w:p w14:paraId="38B4EFEB"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064D1C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6D09D1B"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C27D82C"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1863B9C1" w14:textId="77777777" w:rsidTr="00532BEE">
        <w:trPr>
          <w:trHeight w:val="288"/>
        </w:trPr>
        <w:tc>
          <w:tcPr>
            <w:tcW w:w="583" w:type="dxa"/>
            <w:vMerge/>
            <w:tcBorders>
              <w:left w:val="single" w:sz="4" w:space="0" w:color="auto"/>
              <w:right w:val="single" w:sz="4" w:space="0" w:color="auto"/>
            </w:tcBorders>
            <w:shd w:val="clear" w:color="auto" w:fill="auto"/>
          </w:tcPr>
          <w:p w14:paraId="5285955E"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DB56402" w14:textId="4F0A204A"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OS</w:t>
            </w:r>
          </w:p>
        </w:tc>
        <w:tc>
          <w:tcPr>
            <w:tcW w:w="3125" w:type="dxa"/>
            <w:tcBorders>
              <w:top w:val="nil"/>
              <w:left w:val="nil"/>
              <w:bottom w:val="single" w:sz="4" w:space="0" w:color="auto"/>
              <w:right w:val="single" w:sz="4" w:space="0" w:color="auto"/>
            </w:tcBorders>
            <w:noWrap/>
            <w:vAlign w:val="bottom"/>
            <w:hideMark/>
          </w:tcPr>
          <w:p w14:paraId="62CA9816"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Win10Pro</w:t>
            </w:r>
          </w:p>
        </w:tc>
        <w:tc>
          <w:tcPr>
            <w:tcW w:w="875" w:type="dxa"/>
            <w:vMerge/>
            <w:tcBorders>
              <w:top w:val="nil"/>
              <w:left w:val="single" w:sz="4" w:space="0" w:color="auto"/>
              <w:bottom w:val="single" w:sz="4" w:space="0" w:color="000000"/>
              <w:right w:val="single" w:sz="4" w:space="0" w:color="auto"/>
            </w:tcBorders>
            <w:vAlign w:val="center"/>
            <w:hideMark/>
          </w:tcPr>
          <w:p w14:paraId="11396B79"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2DCAE83"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71FC236"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86A7DAA"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4A7E31F4" w14:textId="77777777" w:rsidTr="00532BEE">
        <w:trPr>
          <w:trHeight w:val="288"/>
        </w:trPr>
        <w:tc>
          <w:tcPr>
            <w:tcW w:w="583" w:type="dxa"/>
            <w:vMerge/>
            <w:tcBorders>
              <w:left w:val="single" w:sz="4" w:space="0" w:color="auto"/>
              <w:bottom w:val="single" w:sz="4" w:space="0" w:color="auto"/>
              <w:right w:val="single" w:sz="4" w:space="0" w:color="auto"/>
            </w:tcBorders>
            <w:shd w:val="clear" w:color="auto" w:fill="auto"/>
          </w:tcPr>
          <w:p w14:paraId="08A0685A"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4D9D02B" w14:textId="69C012DC"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125" w:type="dxa"/>
            <w:tcBorders>
              <w:top w:val="nil"/>
              <w:left w:val="nil"/>
              <w:bottom w:val="single" w:sz="4" w:space="0" w:color="auto"/>
              <w:right w:val="single" w:sz="4" w:space="0" w:color="auto"/>
            </w:tcBorders>
            <w:noWrap/>
            <w:vAlign w:val="bottom"/>
            <w:hideMark/>
          </w:tcPr>
          <w:p w14:paraId="7313DE28"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3 years</w:t>
            </w:r>
          </w:p>
        </w:tc>
        <w:tc>
          <w:tcPr>
            <w:tcW w:w="875" w:type="dxa"/>
            <w:vMerge/>
            <w:tcBorders>
              <w:top w:val="nil"/>
              <w:left w:val="single" w:sz="4" w:space="0" w:color="auto"/>
              <w:bottom w:val="single" w:sz="4" w:space="0" w:color="000000"/>
              <w:right w:val="single" w:sz="4" w:space="0" w:color="auto"/>
            </w:tcBorders>
            <w:vAlign w:val="center"/>
            <w:hideMark/>
          </w:tcPr>
          <w:p w14:paraId="5C3E8AE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662DE96"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A01FC34"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9353D51"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27A5ACFD" w14:textId="77777777" w:rsidTr="009B1D37">
        <w:trPr>
          <w:trHeight w:val="288"/>
        </w:trPr>
        <w:tc>
          <w:tcPr>
            <w:tcW w:w="583" w:type="dxa"/>
            <w:tcBorders>
              <w:top w:val="nil"/>
              <w:left w:val="nil"/>
              <w:bottom w:val="nil"/>
              <w:right w:val="nil"/>
            </w:tcBorders>
            <w:shd w:val="clear" w:color="auto" w:fill="auto"/>
          </w:tcPr>
          <w:p w14:paraId="232E0D9D"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nil"/>
              <w:bottom w:val="nil"/>
              <w:right w:val="nil"/>
            </w:tcBorders>
            <w:shd w:val="clear" w:color="auto" w:fill="auto"/>
            <w:noWrap/>
            <w:vAlign w:val="bottom"/>
            <w:hideMark/>
          </w:tcPr>
          <w:p w14:paraId="664F3C33" w14:textId="0CD003CA" w:rsidR="001657B7" w:rsidRPr="00C348D4" w:rsidRDefault="001657B7" w:rsidP="00C348D4">
            <w:pPr>
              <w:jc w:val="left"/>
              <w:rPr>
                <w:rFonts w:ascii="Calibri" w:eastAsia="Times New Roman" w:hAnsi="Calibri" w:cs="Calibri"/>
                <w:color w:val="000000"/>
                <w:sz w:val="18"/>
                <w:szCs w:val="18"/>
              </w:rPr>
            </w:pPr>
          </w:p>
        </w:tc>
        <w:tc>
          <w:tcPr>
            <w:tcW w:w="3125" w:type="dxa"/>
            <w:tcBorders>
              <w:top w:val="nil"/>
              <w:left w:val="nil"/>
              <w:bottom w:val="nil"/>
              <w:right w:val="nil"/>
            </w:tcBorders>
            <w:shd w:val="clear" w:color="auto" w:fill="auto"/>
            <w:noWrap/>
            <w:vAlign w:val="bottom"/>
            <w:hideMark/>
          </w:tcPr>
          <w:p w14:paraId="08C55336" w14:textId="77777777" w:rsidR="001657B7" w:rsidRPr="00C348D4" w:rsidRDefault="001657B7" w:rsidP="00C348D4">
            <w:pPr>
              <w:jc w:val="left"/>
              <w:rPr>
                <w:rFonts w:ascii="Calibri" w:eastAsia="Times New Roman" w:hAnsi="Calibri" w:cs="Calibri"/>
                <w:color w:val="000000"/>
                <w:sz w:val="18"/>
                <w:szCs w:val="18"/>
              </w:rPr>
            </w:pPr>
          </w:p>
        </w:tc>
        <w:tc>
          <w:tcPr>
            <w:tcW w:w="875" w:type="dxa"/>
            <w:tcBorders>
              <w:top w:val="nil"/>
              <w:left w:val="nil"/>
              <w:bottom w:val="nil"/>
              <w:right w:val="nil"/>
            </w:tcBorders>
            <w:shd w:val="clear" w:color="auto" w:fill="auto"/>
            <w:noWrap/>
            <w:vAlign w:val="center"/>
            <w:hideMark/>
          </w:tcPr>
          <w:p w14:paraId="1515FA90" w14:textId="77777777" w:rsidR="001657B7" w:rsidRPr="00C348D4" w:rsidRDefault="001657B7" w:rsidP="00C348D4">
            <w:pPr>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073A25C8" w14:textId="77777777" w:rsidR="001657B7" w:rsidRPr="00C348D4" w:rsidRDefault="001657B7" w:rsidP="00C348D4">
            <w:pPr>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5CC8175C" w14:textId="77777777" w:rsidR="001657B7" w:rsidRPr="00C348D4" w:rsidRDefault="001657B7" w:rsidP="00C348D4">
            <w:pPr>
              <w:jc w:val="center"/>
              <w:rPr>
                <w:rFonts w:ascii="Calibri" w:eastAsia="Times New Roman" w:hAnsi="Calibri" w:cs="Calibri"/>
                <w:color w:val="000000"/>
                <w:sz w:val="18"/>
                <w:szCs w:val="18"/>
              </w:rPr>
            </w:pPr>
          </w:p>
        </w:tc>
        <w:tc>
          <w:tcPr>
            <w:tcW w:w="960" w:type="dxa"/>
            <w:tcBorders>
              <w:top w:val="nil"/>
              <w:left w:val="nil"/>
              <w:bottom w:val="nil"/>
              <w:right w:val="nil"/>
            </w:tcBorders>
            <w:noWrap/>
            <w:vAlign w:val="bottom"/>
            <w:hideMark/>
          </w:tcPr>
          <w:p w14:paraId="03351CFC"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029C79F4" w14:textId="77777777" w:rsidTr="00532BEE">
        <w:trPr>
          <w:trHeight w:val="288"/>
        </w:trPr>
        <w:tc>
          <w:tcPr>
            <w:tcW w:w="583" w:type="dxa"/>
            <w:vMerge w:val="restart"/>
            <w:tcBorders>
              <w:top w:val="single" w:sz="4" w:space="0" w:color="auto"/>
              <w:left w:val="single" w:sz="4" w:space="0" w:color="auto"/>
              <w:right w:val="single" w:sz="4" w:space="0" w:color="auto"/>
            </w:tcBorders>
            <w:shd w:val="clear" w:color="auto" w:fill="auto"/>
          </w:tcPr>
          <w:p w14:paraId="2B9803E4" w14:textId="616CE676" w:rsidR="001657B7" w:rsidRPr="00C348D4" w:rsidRDefault="001657B7" w:rsidP="00C348D4">
            <w:pPr>
              <w:jc w:val="left"/>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A3DA8" w14:textId="38CD0079" w:rsidR="001657B7" w:rsidRPr="00C348D4" w:rsidRDefault="001657B7"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t>Notebook 2</w:t>
            </w:r>
          </w:p>
        </w:tc>
        <w:tc>
          <w:tcPr>
            <w:tcW w:w="3125" w:type="dxa"/>
            <w:tcBorders>
              <w:top w:val="single" w:sz="4" w:space="0" w:color="auto"/>
              <w:left w:val="nil"/>
              <w:bottom w:val="single" w:sz="4" w:space="0" w:color="auto"/>
              <w:right w:val="single" w:sz="4" w:space="0" w:color="auto"/>
            </w:tcBorders>
            <w:shd w:val="clear" w:color="auto" w:fill="auto"/>
            <w:noWrap/>
            <w:vAlign w:val="bottom"/>
            <w:hideMark/>
          </w:tcPr>
          <w:p w14:paraId="4A4C150C"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63D03DFB"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Qtty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E6B11B"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253A5E"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noWrap/>
            <w:vAlign w:val="bottom"/>
            <w:hideMark/>
          </w:tcPr>
          <w:p w14:paraId="7E3CEEA7"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1657B7" w:rsidRPr="00C348D4" w14:paraId="054E2AFC" w14:textId="77777777" w:rsidTr="00532BEE">
        <w:trPr>
          <w:trHeight w:val="288"/>
        </w:trPr>
        <w:tc>
          <w:tcPr>
            <w:tcW w:w="583" w:type="dxa"/>
            <w:vMerge/>
            <w:tcBorders>
              <w:left w:val="single" w:sz="4" w:space="0" w:color="auto"/>
              <w:right w:val="single" w:sz="4" w:space="0" w:color="auto"/>
            </w:tcBorders>
            <w:shd w:val="clear" w:color="auto" w:fill="auto"/>
          </w:tcPr>
          <w:p w14:paraId="23F7883D"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7FF2DBA" w14:textId="01DA04D1"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Brand/model</w:t>
            </w:r>
          </w:p>
        </w:tc>
        <w:tc>
          <w:tcPr>
            <w:tcW w:w="3125" w:type="dxa"/>
            <w:tcBorders>
              <w:top w:val="nil"/>
              <w:left w:val="nil"/>
              <w:bottom w:val="single" w:sz="4" w:space="0" w:color="auto"/>
              <w:right w:val="single" w:sz="4" w:space="0" w:color="auto"/>
            </w:tcBorders>
            <w:shd w:val="clear" w:color="auto" w:fill="auto"/>
            <w:noWrap/>
            <w:vAlign w:val="bottom"/>
            <w:hideMark/>
          </w:tcPr>
          <w:p w14:paraId="238A193B" w14:textId="2D6F2695" w:rsidR="001657B7" w:rsidRPr="0048559A" w:rsidRDefault="00CC3CA8" w:rsidP="00C348D4">
            <w:pPr>
              <w:jc w:val="center"/>
              <w:rPr>
                <w:rFonts w:ascii="Calibri" w:eastAsia="Times New Roman" w:hAnsi="Calibri" w:cs="Calibri"/>
                <w:b/>
                <w:color w:val="000000"/>
                <w:sz w:val="18"/>
                <w:szCs w:val="18"/>
              </w:rPr>
            </w:pPr>
            <w:r w:rsidRPr="0048559A">
              <w:rPr>
                <w:rFonts w:ascii="Calibri" w:eastAsia="Times New Roman" w:hAnsi="Calibri" w:cs="Calibri"/>
                <w:b/>
                <w:color w:val="000000"/>
                <w:sz w:val="18"/>
                <w:szCs w:val="18"/>
              </w:rPr>
              <w:t>Business Class </w:t>
            </w:r>
            <w:r w:rsidR="001657B7" w:rsidRPr="0048559A">
              <w:rPr>
                <w:rFonts w:ascii="Calibri" w:eastAsia="Times New Roman" w:hAnsi="Calibri" w:cs="Calibri"/>
                <w:b/>
                <w:color w:val="000000"/>
                <w:sz w:val="18"/>
                <w:szCs w:val="18"/>
              </w:rPr>
              <w:t> </w:t>
            </w:r>
            <w:r w:rsidR="00A81895">
              <w:rPr>
                <w:rFonts w:ascii="Calibri" w:eastAsia="Times New Roman" w:hAnsi="Calibri" w:cs="Calibri"/>
                <w:b/>
                <w:color w:val="000000"/>
                <w:sz w:val="18"/>
                <w:szCs w:val="18"/>
                <w:lang w:val="ka-GE"/>
              </w:rPr>
              <w:t>(</w:t>
            </w:r>
            <w:r w:rsidR="00A81895">
              <w:rPr>
                <w:rFonts w:ascii="Calibri" w:eastAsia="Times New Roman" w:hAnsi="Calibri" w:cs="Calibri"/>
                <w:b/>
                <w:color w:val="000000"/>
                <w:sz w:val="18"/>
                <w:szCs w:val="18"/>
              </w:rPr>
              <w:t>Lenovo/Dell/Asus/HP)</w:t>
            </w:r>
          </w:p>
        </w:tc>
        <w:tc>
          <w:tcPr>
            <w:tcW w:w="8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F6C30E"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100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CA5A2AA"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95E1E89"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noWrap/>
            <w:vAlign w:val="bottom"/>
            <w:hideMark/>
          </w:tcPr>
          <w:p w14:paraId="5AC6523F"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r>
      <w:tr w:rsidR="001657B7" w:rsidRPr="00C348D4" w14:paraId="1DEFC4C6" w14:textId="77777777" w:rsidTr="00532BEE">
        <w:trPr>
          <w:trHeight w:val="288"/>
        </w:trPr>
        <w:tc>
          <w:tcPr>
            <w:tcW w:w="583" w:type="dxa"/>
            <w:vMerge/>
            <w:tcBorders>
              <w:left w:val="single" w:sz="4" w:space="0" w:color="auto"/>
              <w:right w:val="single" w:sz="4" w:space="0" w:color="auto"/>
            </w:tcBorders>
            <w:shd w:val="clear" w:color="auto" w:fill="auto"/>
          </w:tcPr>
          <w:p w14:paraId="2912E71A"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2D3AED6" w14:textId="6A325C7C"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w:t>
            </w:r>
          </w:p>
        </w:tc>
        <w:tc>
          <w:tcPr>
            <w:tcW w:w="3125" w:type="dxa"/>
            <w:tcBorders>
              <w:top w:val="nil"/>
              <w:left w:val="nil"/>
              <w:bottom w:val="single" w:sz="4" w:space="0" w:color="auto"/>
              <w:right w:val="single" w:sz="4" w:space="0" w:color="auto"/>
            </w:tcBorders>
            <w:noWrap/>
            <w:vAlign w:val="bottom"/>
            <w:hideMark/>
          </w:tcPr>
          <w:p w14:paraId="2DE6FE71"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14 inch (1920/1080)</w:t>
            </w:r>
          </w:p>
        </w:tc>
        <w:tc>
          <w:tcPr>
            <w:tcW w:w="875" w:type="dxa"/>
            <w:vMerge/>
            <w:tcBorders>
              <w:top w:val="nil"/>
              <w:left w:val="single" w:sz="4" w:space="0" w:color="auto"/>
              <w:bottom w:val="single" w:sz="4" w:space="0" w:color="000000"/>
              <w:right w:val="single" w:sz="4" w:space="0" w:color="auto"/>
            </w:tcBorders>
            <w:vAlign w:val="center"/>
            <w:hideMark/>
          </w:tcPr>
          <w:p w14:paraId="11BBFF75"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443ED23"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CED5C69"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8FF1C5B"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0DC5B390" w14:textId="77777777" w:rsidTr="00532BEE">
        <w:trPr>
          <w:trHeight w:val="288"/>
        </w:trPr>
        <w:tc>
          <w:tcPr>
            <w:tcW w:w="583" w:type="dxa"/>
            <w:vMerge/>
            <w:tcBorders>
              <w:left w:val="single" w:sz="4" w:space="0" w:color="auto"/>
              <w:right w:val="single" w:sz="4" w:space="0" w:color="auto"/>
            </w:tcBorders>
            <w:shd w:val="clear" w:color="auto" w:fill="auto"/>
          </w:tcPr>
          <w:p w14:paraId="766E6C48"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25CA11F" w14:textId="5538930E"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CPU</w:t>
            </w:r>
          </w:p>
        </w:tc>
        <w:tc>
          <w:tcPr>
            <w:tcW w:w="3125" w:type="dxa"/>
            <w:tcBorders>
              <w:top w:val="nil"/>
              <w:left w:val="nil"/>
              <w:bottom w:val="single" w:sz="4" w:space="0" w:color="auto"/>
              <w:right w:val="single" w:sz="4" w:space="0" w:color="auto"/>
            </w:tcBorders>
            <w:noWrap/>
            <w:vAlign w:val="bottom"/>
            <w:hideMark/>
          </w:tcPr>
          <w:p w14:paraId="069DD6CA" w14:textId="697A42B4" w:rsidR="001657B7" w:rsidRPr="00C348D4" w:rsidRDefault="001657B7">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Inten i7 Gen </w:t>
            </w:r>
            <w:r>
              <w:rPr>
                <w:rFonts w:ascii="Calibri" w:eastAsia="Times New Roman" w:hAnsi="Calibri" w:cs="Calibri"/>
                <w:color w:val="000000"/>
                <w:sz w:val="18"/>
                <w:szCs w:val="18"/>
              </w:rPr>
              <w:t>10</w:t>
            </w:r>
          </w:p>
        </w:tc>
        <w:tc>
          <w:tcPr>
            <w:tcW w:w="875" w:type="dxa"/>
            <w:vMerge/>
            <w:tcBorders>
              <w:top w:val="nil"/>
              <w:left w:val="single" w:sz="4" w:space="0" w:color="auto"/>
              <w:bottom w:val="single" w:sz="4" w:space="0" w:color="000000"/>
              <w:right w:val="single" w:sz="4" w:space="0" w:color="auto"/>
            </w:tcBorders>
            <w:vAlign w:val="center"/>
            <w:hideMark/>
          </w:tcPr>
          <w:p w14:paraId="7045C385"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F6AB1BD"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B317334"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31D8009"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506C679C" w14:textId="77777777" w:rsidTr="00532BEE">
        <w:trPr>
          <w:trHeight w:val="288"/>
        </w:trPr>
        <w:tc>
          <w:tcPr>
            <w:tcW w:w="583" w:type="dxa"/>
            <w:vMerge/>
            <w:tcBorders>
              <w:left w:val="single" w:sz="4" w:space="0" w:color="auto"/>
              <w:right w:val="single" w:sz="4" w:space="0" w:color="auto"/>
            </w:tcBorders>
            <w:shd w:val="clear" w:color="auto" w:fill="auto"/>
          </w:tcPr>
          <w:p w14:paraId="0D13783F"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4864A11" w14:textId="053CEB1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125" w:type="dxa"/>
            <w:tcBorders>
              <w:top w:val="nil"/>
              <w:left w:val="nil"/>
              <w:bottom w:val="single" w:sz="4" w:space="0" w:color="auto"/>
              <w:right w:val="single" w:sz="4" w:space="0" w:color="auto"/>
            </w:tcBorders>
            <w:noWrap/>
            <w:vAlign w:val="bottom"/>
            <w:hideMark/>
          </w:tcPr>
          <w:p w14:paraId="5ED45533"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16GB</w:t>
            </w:r>
          </w:p>
        </w:tc>
        <w:tc>
          <w:tcPr>
            <w:tcW w:w="875" w:type="dxa"/>
            <w:vMerge/>
            <w:tcBorders>
              <w:top w:val="nil"/>
              <w:left w:val="single" w:sz="4" w:space="0" w:color="auto"/>
              <w:bottom w:val="single" w:sz="4" w:space="0" w:color="000000"/>
              <w:right w:val="single" w:sz="4" w:space="0" w:color="auto"/>
            </w:tcBorders>
            <w:vAlign w:val="center"/>
            <w:hideMark/>
          </w:tcPr>
          <w:p w14:paraId="12D57C7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313B8A5"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69F514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8FD171B"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3B9BF51D" w14:textId="77777777" w:rsidTr="00532BEE">
        <w:trPr>
          <w:trHeight w:val="288"/>
        </w:trPr>
        <w:tc>
          <w:tcPr>
            <w:tcW w:w="583" w:type="dxa"/>
            <w:vMerge/>
            <w:tcBorders>
              <w:left w:val="single" w:sz="4" w:space="0" w:color="auto"/>
              <w:right w:val="single" w:sz="4" w:space="0" w:color="auto"/>
            </w:tcBorders>
            <w:shd w:val="clear" w:color="auto" w:fill="auto"/>
          </w:tcPr>
          <w:p w14:paraId="68EE9B7B"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9CFAEBA" w14:textId="3EF8C6C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w:t>
            </w:r>
          </w:p>
        </w:tc>
        <w:tc>
          <w:tcPr>
            <w:tcW w:w="3125" w:type="dxa"/>
            <w:tcBorders>
              <w:top w:val="nil"/>
              <w:left w:val="nil"/>
              <w:bottom w:val="single" w:sz="4" w:space="0" w:color="auto"/>
              <w:right w:val="single" w:sz="4" w:space="0" w:color="auto"/>
            </w:tcBorders>
            <w:noWrap/>
            <w:vAlign w:val="bottom"/>
            <w:hideMark/>
          </w:tcPr>
          <w:p w14:paraId="5F6EF45A"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512GB</w:t>
            </w:r>
          </w:p>
        </w:tc>
        <w:tc>
          <w:tcPr>
            <w:tcW w:w="875" w:type="dxa"/>
            <w:vMerge/>
            <w:tcBorders>
              <w:top w:val="nil"/>
              <w:left w:val="single" w:sz="4" w:space="0" w:color="auto"/>
              <w:bottom w:val="single" w:sz="4" w:space="0" w:color="000000"/>
              <w:right w:val="single" w:sz="4" w:space="0" w:color="auto"/>
            </w:tcBorders>
            <w:vAlign w:val="center"/>
            <w:hideMark/>
          </w:tcPr>
          <w:p w14:paraId="3EA1184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52D5819"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7999E0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B5088C6"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079AAC09" w14:textId="77777777" w:rsidTr="00532BEE">
        <w:trPr>
          <w:trHeight w:val="1632"/>
        </w:trPr>
        <w:tc>
          <w:tcPr>
            <w:tcW w:w="583" w:type="dxa"/>
            <w:vMerge/>
            <w:tcBorders>
              <w:left w:val="single" w:sz="4" w:space="0" w:color="auto"/>
              <w:right w:val="single" w:sz="4" w:space="0" w:color="auto"/>
            </w:tcBorders>
            <w:shd w:val="clear" w:color="auto" w:fill="auto"/>
          </w:tcPr>
          <w:p w14:paraId="4B481D9A"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69172390" w14:textId="24CF99B3"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Ports</w:t>
            </w:r>
          </w:p>
        </w:tc>
        <w:tc>
          <w:tcPr>
            <w:tcW w:w="3125" w:type="dxa"/>
            <w:tcBorders>
              <w:top w:val="nil"/>
              <w:left w:val="nil"/>
              <w:bottom w:val="single" w:sz="4" w:space="0" w:color="auto"/>
              <w:right w:val="single" w:sz="4" w:space="0" w:color="auto"/>
            </w:tcBorders>
            <w:hideMark/>
          </w:tcPr>
          <w:p w14:paraId="37BC36D6"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2xUSB 3.0; USB Type C; HDMI; Headphone/microphone combo jack; Power Port (AC/Type C) Competitible with Dock station</w:t>
            </w:r>
          </w:p>
        </w:tc>
        <w:tc>
          <w:tcPr>
            <w:tcW w:w="875" w:type="dxa"/>
            <w:vMerge/>
            <w:tcBorders>
              <w:top w:val="nil"/>
              <w:left w:val="single" w:sz="4" w:space="0" w:color="auto"/>
              <w:bottom w:val="single" w:sz="4" w:space="0" w:color="000000"/>
              <w:right w:val="single" w:sz="4" w:space="0" w:color="auto"/>
            </w:tcBorders>
            <w:vAlign w:val="center"/>
            <w:hideMark/>
          </w:tcPr>
          <w:p w14:paraId="4A907C5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3FE21B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75F5D36"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087DF9F"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32794501" w14:textId="77777777" w:rsidTr="00532BEE">
        <w:trPr>
          <w:trHeight w:val="288"/>
        </w:trPr>
        <w:tc>
          <w:tcPr>
            <w:tcW w:w="583" w:type="dxa"/>
            <w:vMerge/>
            <w:tcBorders>
              <w:left w:val="single" w:sz="4" w:space="0" w:color="auto"/>
              <w:right w:val="single" w:sz="4" w:space="0" w:color="auto"/>
            </w:tcBorders>
            <w:shd w:val="clear" w:color="auto" w:fill="auto"/>
          </w:tcPr>
          <w:p w14:paraId="47B2F719"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3C67D81" w14:textId="28A471EA"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OS</w:t>
            </w:r>
          </w:p>
        </w:tc>
        <w:tc>
          <w:tcPr>
            <w:tcW w:w="3125" w:type="dxa"/>
            <w:tcBorders>
              <w:top w:val="nil"/>
              <w:left w:val="nil"/>
              <w:bottom w:val="single" w:sz="4" w:space="0" w:color="auto"/>
              <w:right w:val="single" w:sz="4" w:space="0" w:color="auto"/>
            </w:tcBorders>
            <w:noWrap/>
            <w:vAlign w:val="bottom"/>
            <w:hideMark/>
          </w:tcPr>
          <w:p w14:paraId="00C9AC76"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Win10Pro</w:t>
            </w:r>
          </w:p>
        </w:tc>
        <w:tc>
          <w:tcPr>
            <w:tcW w:w="875" w:type="dxa"/>
            <w:vMerge/>
            <w:tcBorders>
              <w:top w:val="nil"/>
              <w:left w:val="single" w:sz="4" w:space="0" w:color="auto"/>
              <w:bottom w:val="single" w:sz="4" w:space="0" w:color="000000"/>
              <w:right w:val="single" w:sz="4" w:space="0" w:color="auto"/>
            </w:tcBorders>
            <w:vAlign w:val="center"/>
            <w:hideMark/>
          </w:tcPr>
          <w:p w14:paraId="53E9E23D"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E9920EB"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390A5BF"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F336A14"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55BE0782" w14:textId="77777777" w:rsidTr="00532BEE">
        <w:trPr>
          <w:trHeight w:val="288"/>
        </w:trPr>
        <w:tc>
          <w:tcPr>
            <w:tcW w:w="583" w:type="dxa"/>
            <w:vMerge/>
            <w:tcBorders>
              <w:left w:val="single" w:sz="4" w:space="0" w:color="auto"/>
              <w:bottom w:val="single" w:sz="4" w:space="0" w:color="auto"/>
              <w:right w:val="single" w:sz="4" w:space="0" w:color="auto"/>
            </w:tcBorders>
            <w:shd w:val="clear" w:color="auto" w:fill="auto"/>
          </w:tcPr>
          <w:p w14:paraId="1B7B3859"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158F2A1" w14:textId="37BE52CC"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125" w:type="dxa"/>
            <w:tcBorders>
              <w:top w:val="nil"/>
              <w:left w:val="nil"/>
              <w:bottom w:val="single" w:sz="4" w:space="0" w:color="auto"/>
              <w:right w:val="single" w:sz="4" w:space="0" w:color="auto"/>
            </w:tcBorders>
            <w:noWrap/>
            <w:vAlign w:val="bottom"/>
            <w:hideMark/>
          </w:tcPr>
          <w:p w14:paraId="7C60FE53"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3 years</w:t>
            </w:r>
          </w:p>
        </w:tc>
        <w:tc>
          <w:tcPr>
            <w:tcW w:w="875" w:type="dxa"/>
            <w:vMerge/>
            <w:tcBorders>
              <w:top w:val="nil"/>
              <w:left w:val="single" w:sz="4" w:space="0" w:color="auto"/>
              <w:bottom w:val="single" w:sz="4" w:space="0" w:color="000000"/>
              <w:right w:val="single" w:sz="4" w:space="0" w:color="auto"/>
            </w:tcBorders>
            <w:vAlign w:val="center"/>
            <w:hideMark/>
          </w:tcPr>
          <w:p w14:paraId="3009AF50"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E975EF5"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022E77A"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616DA36"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29233CB0" w14:textId="77777777" w:rsidTr="009B1D37">
        <w:trPr>
          <w:trHeight w:val="288"/>
        </w:trPr>
        <w:tc>
          <w:tcPr>
            <w:tcW w:w="583" w:type="dxa"/>
            <w:tcBorders>
              <w:top w:val="nil"/>
              <w:left w:val="nil"/>
              <w:bottom w:val="nil"/>
              <w:right w:val="nil"/>
            </w:tcBorders>
            <w:shd w:val="clear" w:color="auto" w:fill="auto"/>
          </w:tcPr>
          <w:p w14:paraId="28808C2B"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nil"/>
              <w:bottom w:val="nil"/>
              <w:right w:val="nil"/>
            </w:tcBorders>
            <w:shd w:val="clear" w:color="auto" w:fill="auto"/>
            <w:noWrap/>
            <w:vAlign w:val="bottom"/>
            <w:hideMark/>
          </w:tcPr>
          <w:p w14:paraId="7632E169" w14:textId="612D78CF" w:rsidR="001657B7" w:rsidRPr="00C348D4" w:rsidRDefault="001657B7" w:rsidP="00C348D4">
            <w:pPr>
              <w:jc w:val="left"/>
              <w:rPr>
                <w:rFonts w:ascii="Calibri" w:eastAsia="Times New Roman" w:hAnsi="Calibri" w:cs="Calibri"/>
                <w:color w:val="000000"/>
                <w:sz w:val="18"/>
                <w:szCs w:val="18"/>
              </w:rPr>
            </w:pPr>
          </w:p>
        </w:tc>
        <w:tc>
          <w:tcPr>
            <w:tcW w:w="3125" w:type="dxa"/>
            <w:tcBorders>
              <w:top w:val="nil"/>
              <w:left w:val="nil"/>
              <w:bottom w:val="nil"/>
              <w:right w:val="nil"/>
            </w:tcBorders>
            <w:shd w:val="clear" w:color="auto" w:fill="auto"/>
            <w:noWrap/>
            <w:vAlign w:val="bottom"/>
            <w:hideMark/>
          </w:tcPr>
          <w:p w14:paraId="18FE7B86" w14:textId="77777777" w:rsidR="001657B7" w:rsidRPr="00C348D4" w:rsidRDefault="001657B7" w:rsidP="00C348D4">
            <w:pPr>
              <w:jc w:val="left"/>
              <w:rPr>
                <w:rFonts w:ascii="Calibri" w:eastAsia="Times New Roman" w:hAnsi="Calibri" w:cs="Calibri"/>
                <w:color w:val="000000"/>
                <w:sz w:val="18"/>
                <w:szCs w:val="18"/>
              </w:rPr>
            </w:pPr>
          </w:p>
        </w:tc>
        <w:tc>
          <w:tcPr>
            <w:tcW w:w="875" w:type="dxa"/>
            <w:tcBorders>
              <w:top w:val="nil"/>
              <w:left w:val="nil"/>
              <w:bottom w:val="nil"/>
              <w:right w:val="nil"/>
            </w:tcBorders>
            <w:shd w:val="clear" w:color="auto" w:fill="auto"/>
            <w:noWrap/>
            <w:vAlign w:val="center"/>
            <w:hideMark/>
          </w:tcPr>
          <w:p w14:paraId="75D57940" w14:textId="77777777" w:rsidR="001657B7" w:rsidRPr="00C348D4" w:rsidRDefault="001657B7" w:rsidP="00C348D4">
            <w:pPr>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19998796" w14:textId="77777777" w:rsidR="001657B7" w:rsidRPr="00C348D4" w:rsidRDefault="001657B7" w:rsidP="00C348D4">
            <w:pPr>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31F33838" w14:textId="77777777" w:rsidR="001657B7" w:rsidRPr="00C348D4" w:rsidRDefault="001657B7" w:rsidP="00C348D4">
            <w:pPr>
              <w:jc w:val="center"/>
              <w:rPr>
                <w:rFonts w:ascii="Calibri" w:eastAsia="Times New Roman" w:hAnsi="Calibri" w:cs="Calibri"/>
                <w:color w:val="000000"/>
                <w:sz w:val="18"/>
                <w:szCs w:val="18"/>
              </w:rPr>
            </w:pPr>
          </w:p>
        </w:tc>
        <w:tc>
          <w:tcPr>
            <w:tcW w:w="960" w:type="dxa"/>
            <w:tcBorders>
              <w:top w:val="nil"/>
              <w:left w:val="nil"/>
              <w:bottom w:val="nil"/>
              <w:right w:val="nil"/>
            </w:tcBorders>
            <w:noWrap/>
            <w:vAlign w:val="bottom"/>
            <w:hideMark/>
          </w:tcPr>
          <w:p w14:paraId="5AC0950F"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79C66903" w14:textId="77777777" w:rsidTr="00532BEE">
        <w:trPr>
          <w:trHeight w:val="288"/>
        </w:trPr>
        <w:tc>
          <w:tcPr>
            <w:tcW w:w="583" w:type="dxa"/>
            <w:vMerge w:val="restart"/>
            <w:tcBorders>
              <w:top w:val="single" w:sz="4" w:space="0" w:color="auto"/>
              <w:left w:val="single" w:sz="4" w:space="0" w:color="auto"/>
              <w:right w:val="single" w:sz="4" w:space="0" w:color="auto"/>
            </w:tcBorders>
            <w:shd w:val="clear" w:color="auto" w:fill="auto"/>
          </w:tcPr>
          <w:p w14:paraId="769B0AE4" w14:textId="29D22EAF" w:rsidR="001657B7" w:rsidRPr="00C348D4" w:rsidRDefault="001657B7" w:rsidP="00C348D4">
            <w:pPr>
              <w:jc w:val="left"/>
              <w:rPr>
                <w:rFonts w:ascii="Calibri" w:eastAsia="Times New Roman" w:hAnsi="Calibri" w:cs="Calibri"/>
                <w:b/>
                <w:bCs/>
                <w:color w:val="000000"/>
                <w:sz w:val="18"/>
                <w:szCs w:val="18"/>
              </w:rPr>
            </w:pPr>
            <w:r>
              <w:rPr>
                <w:rFonts w:ascii="Calibri" w:eastAsia="Times New Roman" w:hAnsi="Calibri" w:cs="Calibri"/>
                <w:b/>
                <w:bCs/>
                <w:color w:val="000000"/>
                <w:sz w:val="18"/>
                <w:szCs w:val="18"/>
              </w:rPr>
              <w:t>3</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BF66B" w14:textId="668E27D5" w:rsidR="001657B7" w:rsidRPr="00C348D4" w:rsidRDefault="001657B7"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t>Brand Desktop 1</w:t>
            </w:r>
          </w:p>
        </w:tc>
        <w:tc>
          <w:tcPr>
            <w:tcW w:w="3125" w:type="dxa"/>
            <w:tcBorders>
              <w:top w:val="single" w:sz="4" w:space="0" w:color="auto"/>
              <w:left w:val="nil"/>
              <w:bottom w:val="single" w:sz="4" w:space="0" w:color="auto"/>
              <w:right w:val="single" w:sz="4" w:space="0" w:color="auto"/>
            </w:tcBorders>
            <w:shd w:val="clear" w:color="auto" w:fill="auto"/>
            <w:noWrap/>
            <w:vAlign w:val="bottom"/>
            <w:hideMark/>
          </w:tcPr>
          <w:p w14:paraId="5C892F7A"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15EF3589"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Qtty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E596EC"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DBA085"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noWrap/>
            <w:vAlign w:val="bottom"/>
            <w:hideMark/>
          </w:tcPr>
          <w:p w14:paraId="72A9DE69"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1657B7" w:rsidRPr="00C348D4" w14:paraId="5DE916C5" w14:textId="77777777" w:rsidTr="00532BEE">
        <w:trPr>
          <w:trHeight w:val="288"/>
        </w:trPr>
        <w:tc>
          <w:tcPr>
            <w:tcW w:w="583" w:type="dxa"/>
            <w:vMerge/>
            <w:tcBorders>
              <w:left w:val="single" w:sz="4" w:space="0" w:color="auto"/>
              <w:right w:val="single" w:sz="4" w:space="0" w:color="auto"/>
            </w:tcBorders>
            <w:shd w:val="clear" w:color="auto" w:fill="auto"/>
          </w:tcPr>
          <w:p w14:paraId="0487C213"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BB7967E" w14:textId="34FDB7FA"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Brand/Model</w:t>
            </w:r>
          </w:p>
        </w:tc>
        <w:tc>
          <w:tcPr>
            <w:tcW w:w="3125" w:type="dxa"/>
            <w:tcBorders>
              <w:top w:val="nil"/>
              <w:left w:val="nil"/>
              <w:bottom w:val="single" w:sz="4" w:space="0" w:color="auto"/>
              <w:right w:val="single" w:sz="4" w:space="0" w:color="auto"/>
            </w:tcBorders>
            <w:shd w:val="clear" w:color="auto" w:fill="auto"/>
            <w:noWrap/>
            <w:vAlign w:val="bottom"/>
            <w:hideMark/>
          </w:tcPr>
          <w:p w14:paraId="5D154A18"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8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C87142"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250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8ADB216"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A95F046"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noWrap/>
            <w:vAlign w:val="bottom"/>
            <w:hideMark/>
          </w:tcPr>
          <w:p w14:paraId="152F980E"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r>
      <w:tr w:rsidR="001657B7" w:rsidRPr="00C348D4" w14:paraId="11A371BD" w14:textId="77777777" w:rsidTr="00532BEE">
        <w:trPr>
          <w:trHeight w:val="288"/>
        </w:trPr>
        <w:tc>
          <w:tcPr>
            <w:tcW w:w="583" w:type="dxa"/>
            <w:vMerge/>
            <w:tcBorders>
              <w:left w:val="single" w:sz="4" w:space="0" w:color="auto"/>
              <w:right w:val="single" w:sz="4" w:space="0" w:color="auto"/>
            </w:tcBorders>
            <w:shd w:val="clear" w:color="auto" w:fill="auto"/>
          </w:tcPr>
          <w:p w14:paraId="42B1478F"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21B5A8F" w14:textId="672CF49E"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CPU</w:t>
            </w:r>
          </w:p>
        </w:tc>
        <w:tc>
          <w:tcPr>
            <w:tcW w:w="3125" w:type="dxa"/>
            <w:tcBorders>
              <w:top w:val="nil"/>
              <w:left w:val="nil"/>
              <w:bottom w:val="single" w:sz="4" w:space="0" w:color="auto"/>
              <w:right w:val="single" w:sz="4" w:space="0" w:color="auto"/>
            </w:tcBorders>
            <w:noWrap/>
            <w:vAlign w:val="bottom"/>
            <w:hideMark/>
          </w:tcPr>
          <w:p w14:paraId="7E6DF55D" w14:textId="125DE8BB" w:rsidR="001657B7" w:rsidRPr="00C348D4" w:rsidRDefault="001657B7">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Intel i5 Gen </w:t>
            </w:r>
            <w:r>
              <w:rPr>
                <w:rFonts w:ascii="Calibri" w:eastAsia="Times New Roman" w:hAnsi="Calibri" w:cs="Calibri"/>
                <w:color w:val="000000"/>
                <w:sz w:val="18"/>
                <w:szCs w:val="18"/>
              </w:rPr>
              <w:t>10</w:t>
            </w:r>
          </w:p>
        </w:tc>
        <w:tc>
          <w:tcPr>
            <w:tcW w:w="875" w:type="dxa"/>
            <w:vMerge/>
            <w:tcBorders>
              <w:top w:val="nil"/>
              <w:left w:val="single" w:sz="4" w:space="0" w:color="auto"/>
              <w:bottom w:val="single" w:sz="4" w:space="0" w:color="000000"/>
              <w:right w:val="single" w:sz="4" w:space="0" w:color="auto"/>
            </w:tcBorders>
            <w:vAlign w:val="center"/>
            <w:hideMark/>
          </w:tcPr>
          <w:p w14:paraId="5B6AF3AF"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113670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0635074"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D1249BC"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0B086759" w14:textId="77777777" w:rsidTr="00532BEE">
        <w:trPr>
          <w:trHeight w:val="288"/>
        </w:trPr>
        <w:tc>
          <w:tcPr>
            <w:tcW w:w="583" w:type="dxa"/>
            <w:vMerge/>
            <w:tcBorders>
              <w:left w:val="single" w:sz="4" w:space="0" w:color="auto"/>
              <w:right w:val="single" w:sz="4" w:space="0" w:color="auto"/>
            </w:tcBorders>
            <w:shd w:val="clear" w:color="auto" w:fill="auto"/>
          </w:tcPr>
          <w:p w14:paraId="4756E370"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64F1B3A" w14:textId="261323F3"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125" w:type="dxa"/>
            <w:tcBorders>
              <w:top w:val="nil"/>
              <w:left w:val="nil"/>
              <w:bottom w:val="single" w:sz="4" w:space="0" w:color="auto"/>
              <w:right w:val="single" w:sz="4" w:space="0" w:color="auto"/>
            </w:tcBorders>
            <w:noWrap/>
            <w:vAlign w:val="bottom"/>
            <w:hideMark/>
          </w:tcPr>
          <w:p w14:paraId="63D4696B" w14:textId="37B612A5" w:rsidR="001657B7" w:rsidRPr="00C348D4" w:rsidRDefault="009B1D37" w:rsidP="009B1D37">
            <w:pPr>
              <w:jc w:val="left"/>
              <w:rPr>
                <w:rFonts w:ascii="Calibri" w:eastAsia="Times New Roman" w:hAnsi="Calibri" w:cs="Calibri"/>
                <w:color w:val="000000"/>
                <w:sz w:val="18"/>
                <w:szCs w:val="18"/>
              </w:rPr>
            </w:pPr>
            <w:r>
              <w:rPr>
                <w:rFonts w:ascii="Calibri" w:eastAsia="Times New Roman" w:hAnsi="Calibri" w:cs="Calibri"/>
                <w:color w:val="000000"/>
                <w:sz w:val="18"/>
                <w:szCs w:val="18"/>
              </w:rPr>
              <w:t>8</w:t>
            </w:r>
            <w:r w:rsidR="001657B7" w:rsidRPr="00C348D4">
              <w:rPr>
                <w:rFonts w:ascii="Calibri" w:eastAsia="Times New Roman" w:hAnsi="Calibri" w:cs="Calibri"/>
                <w:color w:val="000000"/>
                <w:sz w:val="18"/>
                <w:szCs w:val="18"/>
              </w:rPr>
              <w:t>GB</w:t>
            </w:r>
          </w:p>
        </w:tc>
        <w:tc>
          <w:tcPr>
            <w:tcW w:w="875" w:type="dxa"/>
            <w:vMerge/>
            <w:tcBorders>
              <w:top w:val="nil"/>
              <w:left w:val="single" w:sz="4" w:space="0" w:color="auto"/>
              <w:bottom w:val="single" w:sz="4" w:space="0" w:color="000000"/>
              <w:right w:val="single" w:sz="4" w:space="0" w:color="auto"/>
            </w:tcBorders>
            <w:vAlign w:val="center"/>
            <w:hideMark/>
          </w:tcPr>
          <w:p w14:paraId="66DD168B"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AB6C92F"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150DF1F"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68C9A4D"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238337A2" w14:textId="77777777" w:rsidTr="00532BEE">
        <w:trPr>
          <w:trHeight w:val="288"/>
        </w:trPr>
        <w:tc>
          <w:tcPr>
            <w:tcW w:w="583" w:type="dxa"/>
            <w:vMerge/>
            <w:tcBorders>
              <w:left w:val="single" w:sz="4" w:space="0" w:color="auto"/>
              <w:right w:val="single" w:sz="4" w:space="0" w:color="auto"/>
            </w:tcBorders>
            <w:shd w:val="clear" w:color="auto" w:fill="auto"/>
          </w:tcPr>
          <w:p w14:paraId="62FC27FA"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C71800C" w14:textId="6B60286F"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SSD/HDD</w:t>
            </w:r>
          </w:p>
        </w:tc>
        <w:tc>
          <w:tcPr>
            <w:tcW w:w="3125" w:type="dxa"/>
            <w:tcBorders>
              <w:top w:val="nil"/>
              <w:left w:val="nil"/>
              <w:bottom w:val="single" w:sz="4" w:space="0" w:color="auto"/>
              <w:right w:val="single" w:sz="4" w:space="0" w:color="auto"/>
            </w:tcBorders>
            <w:noWrap/>
            <w:vAlign w:val="bottom"/>
            <w:hideMark/>
          </w:tcPr>
          <w:p w14:paraId="094A277A"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256 SSD</w:t>
            </w:r>
          </w:p>
        </w:tc>
        <w:tc>
          <w:tcPr>
            <w:tcW w:w="875" w:type="dxa"/>
            <w:vMerge/>
            <w:tcBorders>
              <w:top w:val="nil"/>
              <w:left w:val="single" w:sz="4" w:space="0" w:color="auto"/>
              <w:bottom w:val="single" w:sz="4" w:space="0" w:color="000000"/>
              <w:right w:val="single" w:sz="4" w:space="0" w:color="auto"/>
            </w:tcBorders>
            <w:vAlign w:val="center"/>
            <w:hideMark/>
          </w:tcPr>
          <w:p w14:paraId="7CD921FF"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0FA3A0F"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A92260C"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3CA509C"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276655E7" w14:textId="77777777" w:rsidTr="00532BEE">
        <w:trPr>
          <w:trHeight w:val="1740"/>
        </w:trPr>
        <w:tc>
          <w:tcPr>
            <w:tcW w:w="583" w:type="dxa"/>
            <w:vMerge/>
            <w:tcBorders>
              <w:left w:val="single" w:sz="4" w:space="0" w:color="auto"/>
              <w:right w:val="single" w:sz="4" w:space="0" w:color="auto"/>
            </w:tcBorders>
            <w:shd w:val="clear" w:color="auto" w:fill="auto"/>
          </w:tcPr>
          <w:p w14:paraId="71996B75"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BF9F5D9" w14:textId="7E96932F"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Ports</w:t>
            </w:r>
          </w:p>
        </w:tc>
        <w:tc>
          <w:tcPr>
            <w:tcW w:w="3125" w:type="dxa"/>
            <w:tcBorders>
              <w:top w:val="nil"/>
              <w:left w:val="nil"/>
              <w:bottom w:val="single" w:sz="4" w:space="0" w:color="auto"/>
              <w:right w:val="single" w:sz="4" w:space="0" w:color="auto"/>
            </w:tcBorders>
            <w:vAlign w:val="bottom"/>
            <w:hideMark/>
          </w:tcPr>
          <w:p w14:paraId="3F598848"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Front: 1 headphone/microphone combo; 1 SD 3 card reader; 2 USB 3.1 Gen 1 Rear: 1 audio-in; 1 audio-out; 1 HDMI; 1 microphone-in; 1 power connector; 1 RJ-45; 1 VGA; 2 USB 3.1 Gen 1; 4 USB 2.0</w:t>
            </w:r>
          </w:p>
        </w:tc>
        <w:tc>
          <w:tcPr>
            <w:tcW w:w="875" w:type="dxa"/>
            <w:vMerge/>
            <w:tcBorders>
              <w:top w:val="nil"/>
              <w:left w:val="single" w:sz="4" w:space="0" w:color="auto"/>
              <w:bottom w:val="single" w:sz="4" w:space="0" w:color="000000"/>
              <w:right w:val="single" w:sz="4" w:space="0" w:color="auto"/>
            </w:tcBorders>
            <w:vAlign w:val="center"/>
            <w:hideMark/>
          </w:tcPr>
          <w:p w14:paraId="68CE152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50DB78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A46B1C0"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51DE851"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424BCCEA" w14:textId="77777777" w:rsidTr="00532BEE">
        <w:trPr>
          <w:trHeight w:val="288"/>
        </w:trPr>
        <w:tc>
          <w:tcPr>
            <w:tcW w:w="583" w:type="dxa"/>
            <w:vMerge/>
            <w:tcBorders>
              <w:left w:val="single" w:sz="4" w:space="0" w:color="auto"/>
              <w:right w:val="single" w:sz="4" w:space="0" w:color="auto"/>
            </w:tcBorders>
            <w:shd w:val="clear" w:color="auto" w:fill="auto"/>
          </w:tcPr>
          <w:p w14:paraId="439F0DA5"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BFA36AB" w14:textId="25BC4B3C"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Accessories</w:t>
            </w:r>
          </w:p>
        </w:tc>
        <w:tc>
          <w:tcPr>
            <w:tcW w:w="3125" w:type="dxa"/>
            <w:tcBorders>
              <w:top w:val="nil"/>
              <w:left w:val="nil"/>
              <w:bottom w:val="single" w:sz="4" w:space="0" w:color="auto"/>
              <w:right w:val="single" w:sz="4" w:space="0" w:color="auto"/>
            </w:tcBorders>
            <w:noWrap/>
            <w:vAlign w:val="bottom"/>
            <w:hideMark/>
          </w:tcPr>
          <w:p w14:paraId="690FF6FD"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Keyboard &amp; Mouse</w:t>
            </w:r>
          </w:p>
        </w:tc>
        <w:tc>
          <w:tcPr>
            <w:tcW w:w="875" w:type="dxa"/>
            <w:vMerge/>
            <w:tcBorders>
              <w:top w:val="nil"/>
              <w:left w:val="single" w:sz="4" w:space="0" w:color="auto"/>
              <w:bottom w:val="single" w:sz="4" w:space="0" w:color="000000"/>
              <w:right w:val="single" w:sz="4" w:space="0" w:color="auto"/>
            </w:tcBorders>
            <w:vAlign w:val="center"/>
            <w:hideMark/>
          </w:tcPr>
          <w:p w14:paraId="248342F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AABFB2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2CE0A3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569AE2E"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7ABE6BA6" w14:textId="77777777" w:rsidTr="00532BEE">
        <w:trPr>
          <w:trHeight w:val="288"/>
        </w:trPr>
        <w:tc>
          <w:tcPr>
            <w:tcW w:w="583" w:type="dxa"/>
            <w:vMerge/>
            <w:tcBorders>
              <w:left w:val="single" w:sz="4" w:space="0" w:color="auto"/>
              <w:right w:val="single" w:sz="4" w:space="0" w:color="auto"/>
            </w:tcBorders>
            <w:shd w:val="clear" w:color="auto" w:fill="auto"/>
          </w:tcPr>
          <w:p w14:paraId="430F06FA"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100FB4E" w14:textId="47DB4C68"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OS</w:t>
            </w:r>
          </w:p>
        </w:tc>
        <w:tc>
          <w:tcPr>
            <w:tcW w:w="3125" w:type="dxa"/>
            <w:tcBorders>
              <w:top w:val="nil"/>
              <w:left w:val="nil"/>
              <w:bottom w:val="single" w:sz="4" w:space="0" w:color="auto"/>
              <w:right w:val="single" w:sz="4" w:space="0" w:color="auto"/>
            </w:tcBorders>
            <w:noWrap/>
            <w:vAlign w:val="bottom"/>
            <w:hideMark/>
          </w:tcPr>
          <w:p w14:paraId="4DB5D86B"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Win10Pro</w:t>
            </w:r>
          </w:p>
        </w:tc>
        <w:tc>
          <w:tcPr>
            <w:tcW w:w="875" w:type="dxa"/>
            <w:vMerge/>
            <w:tcBorders>
              <w:top w:val="nil"/>
              <w:left w:val="single" w:sz="4" w:space="0" w:color="auto"/>
              <w:bottom w:val="single" w:sz="4" w:space="0" w:color="000000"/>
              <w:right w:val="single" w:sz="4" w:space="0" w:color="auto"/>
            </w:tcBorders>
            <w:vAlign w:val="center"/>
            <w:hideMark/>
          </w:tcPr>
          <w:p w14:paraId="543C6F17"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D7EA69D"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ECAA60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F50684E"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6D565261" w14:textId="77777777" w:rsidTr="00532BEE">
        <w:trPr>
          <w:trHeight w:val="288"/>
        </w:trPr>
        <w:tc>
          <w:tcPr>
            <w:tcW w:w="583" w:type="dxa"/>
            <w:vMerge/>
            <w:tcBorders>
              <w:left w:val="single" w:sz="4" w:space="0" w:color="auto"/>
              <w:bottom w:val="single" w:sz="4" w:space="0" w:color="auto"/>
              <w:right w:val="single" w:sz="4" w:space="0" w:color="auto"/>
            </w:tcBorders>
            <w:shd w:val="clear" w:color="auto" w:fill="auto"/>
          </w:tcPr>
          <w:p w14:paraId="29CC6A7F"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634AE1F" w14:textId="328B6C74"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125" w:type="dxa"/>
            <w:tcBorders>
              <w:top w:val="nil"/>
              <w:left w:val="nil"/>
              <w:bottom w:val="single" w:sz="4" w:space="0" w:color="auto"/>
              <w:right w:val="single" w:sz="4" w:space="0" w:color="auto"/>
            </w:tcBorders>
            <w:noWrap/>
            <w:vAlign w:val="bottom"/>
            <w:hideMark/>
          </w:tcPr>
          <w:p w14:paraId="5E08CDFA"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3 years Warranty</w:t>
            </w:r>
          </w:p>
        </w:tc>
        <w:tc>
          <w:tcPr>
            <w:tcW w:w="875" w:type="dxa"/>
            <w:vMerge/>
            <w:tcBorders>
              <w:top w:val="nil"/>
              <w:left w:val="single" w:sz="4" w:space="0" w:color="auto"/>
              <w:bottom w:val="single" w:sz="4" w:space="0" w:color="000000"/>
              <w:right w:val="single" w:sz="4" w:space="0" w:color="auto"/>
            </w:tcBorders>
            <w:vAlign w:val="center"/>
            <w:hideMark/>
          </w:tcPr>
          <w:p w14:paraId="12D2CD4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C1923DC"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B81825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2713DA3"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275C3302" w14:textId="77777777" w:rsidTr="009B1D37">
        <w:trPr>
          <w:trHeight w:val="288"/>
        </w:trPr>
        <w:tc>
          <w:tcPr>
            <w:tcW w:w="583" w:type="dxa"/>
            <w:tcBorders>
              <w:top w:val="nil"/>
              <w:left w:val="nil"/>
              <w:bottom w:val="nil"/>
              <w:right w:val="nil"/>
            </w:tcBorders>
            <w:shd w:val="clear" w:color="auto" w:fill="auto"/>
          </w:tcPr>
          <w:p w14:paraId="7DB59BA0"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nil"/>
              <w:bottom w:val="nil"/>
              <w:right w:val="nil"/>
            </w:tcBorders>
            <w:shd w:val="clear" w:color="auto" w:fill="auto"/>
            <w:noWrap/>
            <w:vAlign w:val="bottom"/>
            <w:hideMark/>
          </w:tcPr>
          <w:p w14:paraId="23A34DF9" w14:textId="221E4123" w:rsidR="001657B7" w:rsidRPr="00C348D4" w:rsidRDefault="001657B7" w:rsidP="00C348D4">
            <w:pPr>
              <w:jc w:val="left"/>
              <w:rPr>
                <w:rFonts w:ascii="Calibri" w:eastAsia="Times New Roman" w:hAnsi="Calibri" w:cs="Calibri"/>
                <w:color w:val="000000"/>
                <w:sz w:val="18"/>
                <w:szCs w:val="18"/>
              </w:rPr>
            </w:pPr>
          </w:p>
        </w:tc>
        <w:tc>
          <w:tcPr>
            <w:tcW w:w="3125" w:type="dxa"/>
            <w:tcBorders>
              <w:top w:val="nil"/>
              <w:left w:val="nil"/>
              <w:bottom w:val="nil"/>
              <w:right w:val="nil"/>
            </w:tcBorders>
            <w:shd w:val="clear" w:color="auto" w:fill="auto"/>
            <w:noWrap/>
            <w:vAlign w:val="bottom"/>
            <w:hideMark/>
          </w:tcPr>
          <w:p w14:paraId="39DC255B" w14:textId="77777777" w:rsidR="001657B7" w:rsidRDefault="001657B7" w:rsidP="00C348D4">
            <w:pPr>
              <w:jc w:val="left"/>
              <w:rPr>
                <w:rFonts w:ascii="Calibri" w:eastAsia="Times New Roman" w:hAnsi="Calibri" w:cs="Calibri"/>
                <w:color w:val="000000"/>
                <w:sz w:val="18"/>
                <w:szCs w:val="18"/>
              </w:rPr>
            </w:pPr>
          </w:p>
          <w:p w14:paraId="4D91D851" w14:textId="77777777" w:rsidR="001657B7" w:rsidRDefault="001657B7" w:rsidP="00C348D4">
            <w:pPr>
              <w:jc w:val="left"/>
              <w:rPr>
                <w:rFonts w:ascii="Calibri" w:eastAsia="Times New Roman" w:hAnsi="Calibri" w:cs="Calibri"/>
                <w:color w:val="000000"/>
                <w:sz w:val="18"/>
                <w:szCs w:val="18"/>
              </w:rPr>
            </w:pPr>
          </w:p>
          <w:p w14:paraId="6F248778" w14:textId="77777777" w:rsidR="001657B7" w:rsidRDefault="001657B7" w:rsidP="00C348D4">
            <w:pPr>
              <w:jc w:val="left"/>
              <w:rPr>
                <w:rFonts w:ascii="Calibri" w:eastAsia="Times New Roman" w:hAnsi="Calibri" w:cs="Calibri"/>
                <w:color w:val="000000"/>
                <w:sz w:val="18"/>
                <w:szCs w:val="18"/>
              </w:rPr>
            </w:pPr>
          </w:p>
          <w:p w14:paraId="676E03F2" w14:textId="77777777" w:rsidR="001657B7" w:rsidRDefault="001657B7" w:rsidP="00C348D4">
            <w:pPr>
              <w:jc w:val="left"/>
              <w:rPr>
                <w:rFonts w:ascii="Calibri" w:eastAsia="Times New Roman" w:hAnsi="Calibri" w:cs="Calibri"/>
                <w:color w:val="000000"/>
                <w:sz w:val="18"/>
                <w:szCs w:val="18"/>
              </w:rPr>
            </w:pPr>
          </w:p>
          <w:p w14:paraId="029A56C6" w14:textId="77777777" w:rsidR="001657B7" w:rsidRDefault="001657B7" w:rsidP="00C348D4">
            <w:pPr>
              <w:jc w:val="left"/>
              <w:rPr>
                <w:rFonts w:ascii="Calibri" w:eastAsia="Times New Roman" w:hAnsi="Calibri" w:cs="Calibri"/>
                <w:color w:val="000000"/>
                <w:sz w:val="18"/>
                <w:szCs w:val="18"/>
              </w:rPr>
            </w:pPr>
          </w:p>
          <w:p w14:paraId="7F1540F1" w14:textId="77777777" w:rsidR="009B1D37" w:rsidRDefault="009B1D37" w:rsidP="00C348D4">
            <w:pPr>
              <w:jc w:val="left"/>
              <w:rPr>
                <w:rFonts w:ascii="Calibri" w:eastAsia="Times New Roman" w:hAnsi="Calibri" w:cs="Calibri"/>
                <w:color w:val="000000"/>
                <w:sz w:val="18"/>
                <w:szCs w:val="18"/>
              </w:rPr>
            </w:pPr>
          </w:p>
          <w:p w14:paraId="75FFA711" w14:textId="77777777" w:rsidR="001657B7" w:rsidRDefault="001657B7" w:rsidP="00C348D4">
            <w:pPr>
              <w:jc w:val="left"/>
              <w:rPr>
                <w:rFonts w:ascii="Calibri" w:eastAsia="Times New Roman" w:hAnsi="Calibri" w:cs="Calibri"/>
                <w:color w:val="000000"/>
                <w:sz w:val="18"/>
                <w:szCs w:val="18"/>
              </w:rPr>
            </w:pPr>
          </w:p>
          <w:p w14:paraId="4AF3112A" w14:textId="77777777" w:rsidR="001657B7" w:rsidRPr="00C348D4" w:rsidRDefault="001657B7" w:rsidP="00C348D4">
            <w:pPr>
              <w:jc w:val="left"/>
              <w:rPr>
                <w:rFonts w:ascii="Calibri" w:eastAsia="Times New Roman" w:hAnsi="Calibri" w:cs="Calibri"/>
                <w:color w:val="000000"/>
                <w:sz w:val="18"/>
                <w:szCs w:val="18"/>
              </w:rPr>
            </w:pPr>
          </w:p>
        </w:tc>
        <w:tc>
          <w:tcPr>
            <w:tcW w:w="875" w:type="dxa"/>
            <w:tcBorders>
              <w:top w:val="nil"/>
              <w:left w:val="nil"/>
              <w:bottom w:val="nil"/>
              <w:right w:val="nil"/>
            </w:tcBorders>
            <w:shd w:val="clear" w:color="auto" w:fill="auto"/>
            <w:noWrap/>
            <w:vAlign w:val="bottom"/>
            <w:hideMark/>
          </w:tcPr>
          <w:p w14:paraId="69E64B93"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42EE4601"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4A007B04"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noWrap/>
            <w:vAlign w:val="bottom"/>
            <w:hideMark/>
          </w:tcPr>
          <w:p w14:paraId="0F7C1C73"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7CD0995C" w14:textId="77777777" w:rsidTr="00532BEE">
        <w:trPr>
          <w:trHeight w:val="288"/>
        </w:trPr>
        <w:tc>
          <w:tcPr>
            <w:tcW w:w="583" w:type="dxa"/>
            <w:vMerge w:val="restart"/>
            <w:tcBorders>
              <w:top w:val="single" w:sz="4" w:space="0" w:color="auto"/>
              <w:left w:val="single" w:sz="4" w:space="0" w:color="auto"/>
              <w:right w:val="single" w:sz="4" w:space="0" w:color="auto"/>
            </w:tcBorders>
            <w:shd w:val="clear" w:color="auto" w:fill="auto"/>
          </w:tcPr>
          <w:p w14:paraId="6050D132" w14:textId="189B5F01" w:rsidR="001657B7" w:rsidRPr="00C348D4" w:rsidRDefault="001657B7" w:rsidP="00C348D4">
            <w:pPr>
              <w:jc w:val="left"/>
              <w:rPr>
                <w:rFonts w:ascii="Calibri" w:eastAsia="Times New Roman" w:hAnsi="Calibri" w:cs="Calibri"/>
                <w:b/>
                <w:bCs/>
                <w:color w:val="000000"/>
                <w:sz w:val="18"/>
                <w:szCs w:val="18"/>
              </w:rPr>
            </w:pPr>
            <w:r>
              <w:rPr>
                <w:rFonts w:ascii="Calibri" w:eastAsia="Times New Roman" w:hAnsi="Calibri" w:cs="Calibri"/>
                <w:b/>
                <w:bCs/>
                <w:color w:val="000000"/>
                <w:sz w:val="18"/>
                <w:szCs w:val="18"/>
              </w:rPr>
              <w:lastRenderedPageBreak/>
              <w:t>4</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D954B" w14:textId="3B204701" w:rsidR="001657B7" w:rsidRPr="00C348D4" w:rsidRDefault="001657B7"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t>Brand Desktop 2</w:t>
            </w:r>
          </w:p>
        </w:tc>
        <w:tc>
          <w:tcPr>
            <w:tcW w:w="3125" w:type="dxa"/>
            <w:tcBorders>
              <w:top w:val="single" w:sz="4" w:space="0" w:color="auto"/>
              <w:left w:val="nil"/>
              <w:bottom w:val="single" w:sz="4" w:space="0" w:color="auto"/>
              <w:right w:val="single" w:sz="4" w:space="0" w:color="auto"/>
            </w:tcBorders>
            <w:shd w:val="clear" w:color="auto" w:fill="auto"/>
            <w:noWrap/>
            <w:vAlign w:val="bottom"/>
            <w:hideMark/>
          </w:tcPr>
          <w:p w14:paraId="64F50F3F"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2856DC26"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Qtty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4865BD"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73C586"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noWrap/>
            <w:vAlign w:val="bottom"/>
            <w:hideMark/>
          </w:tcPr>
          <w:p w14:paraId="376D728F"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1657B7" w:rsidRPr="00C348D4" w14:paraId="26F5E40C" w14:textId="77777777" w:rsidTr="00532BEE">
        <w:trPr>
          <w:trHeight w:val="288"/>
        </w:trPr>
        <w:tc>
          <w:tcPr>
            <w:tcW w:w="583" w:type="dxa"/>
            <w:vMerge/>
            <w:tcBorders>
              <w:left w:val="single" w:sz="4" w:space="0" w:color="auto"/>
              <w:right w:val="single" w:sz="4" w:space="0" w:color="auto"/>
            </w:tcBorders>
            <w:shd w:val="clear" w:color="auto" w:fill="auto"/>
          </w:tcPr>
          <w:p w14:paraId="311693F5"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9984E36" w14:textId="17765138"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Brand / Model</w:t>
            </w:r>
          </w:p>
        </w:tc>
        <w:tc>
          <w:tcPr>
            <w:tcW w:w="3125" w:type="dxa"/>
            <w:tcBorders>
              <w:top w:val="nil"/>
              <w:left w:val="nil"/>
              <w:bottom w:val="single" w:sz="4" w:space="0" w:color="auto"/>
              <w:right w:val="single" w:sz="4" w:space="0" w:color="auto"/>
            </w:tcBorders>
            <w:shd w:val="clear" w:color="auto" w:fill="auto"/>
            <w:noWrap/>
            <w:vAlign w:val="bottom"/>
            <w:hideMark/>
          </w:tcPr>
          <w:p w14:paraId="12FD6E1F"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8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766272"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150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AB7852"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C33B184"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noWrap/>
            <w:vAlign w:val="bottom"/>
            <w:hideMark/>
          </w:tcPr>
          <w:p w14:paraId="062DD29F"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r>
      <w:tr w:rsidR="001657B7" w:rsidRPr="00C348D4" w14:paraId="638AB61B" w14:textId="77777777" w:rsidTr="00532BEE">
        <w:trPr>
          <w:trHeight w:val="288"/>
        </w:trPr>
        <w:tc>
          <w:tcPr>
            <w:tcW w:w="583" w:type="dxa"/>
            <w:vMerge/>
            <w:tcBorders>
              <w:left w:val="single" w:sz="4" w:space="0" w:color="auto"/>
              <w:right w:val="single" w:sz="4" w:space="0" w:color="auto"/>
            </w:tcBorders>
            <w:shd w:val="clear" w:color="auto" w:fill="auto"/>
          </w:tcPr>
          <w:p w14:paraId="36CF6DAC"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23A625F" w14:textId="4A36E3D6"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CPU</w:t>
            </w:r>
          </w:p>
        </w:tc>
        <w:tc>
          <w:tcPr>
            <w:tcW w:w="3125" w:type="dxa"/>
            <w:tcBorders>
              <w:top w:val="nil"/>
              <w:left w:val="nil"/>
              <w:bottom w:val="single" w:sz="4" w:space="0" w:color="auto"/>
              <w:right w:val="single" w:sz="4" w:space="0" w:color="auto"/>
            </w:tcBorders>
            <w:noWrap/>
            <w:vAlign w:val="bottom"/>
            <w:hideMark/>
          </w:tcPr>
          <w:p w14:paraId="54DCB153" w14:textId="5EF60D12" w:rsidR="001657B7" w:rsidRPr="00C348D4" w:rsidRDefault="001657B7" w:rsidP="001657B7">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i7 Gen </w:t>
            </w:r>
            <w:r>
              <w:rPr>
                <w:rFonts w:ascii="Calibri" w:eastAsia="Times New Roman" w:hAnsi="Calibri" w:cs="Calibri"/>
                <w:color w:val="000000"/>
                <w:sz w:val="18"/>
                <w:szCs w:val="18"/>
              </w:rPr>
              <w:t>10</w:t>
            </w:r>
          </w:p>
        </w:tc>
        <w:tc>
          <w:tcPr>
            <w:tcW w:w="875" w:type="dxa"/>
            <w:vMerge/>
            <w:tcBorders>
              <w:top w:val="nil"/>
              <w:left w:val="single" w:sz="4" w:space="0" w:color="auto"/>
              <w:bottom w:val="single" w:sz="4" w:space="0" w:color="000000"/>
              <w:right w:val="single" w:sz="4" w:space="0" w:color="auto"/>
            </w:tcBorders>
            <w:vAlign w:val="center"/>
            <w:hideMark/>
          </w:tcPr>
          <w:p w14:paraId="318B9CB0"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406D61E"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5510FFF"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1DF6DF9"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7C162E10" w14:textId="77777777" w:rsidTr="00532BEE">
        <w:trPr>
          <w:trHeight w:val="288"/>
        </w:trPr>
        <w:tc>
          <w:tcPr>
            <w:tcW w:w="583" w:type="dxa"/>
            <w:vMerge/>
            <w:tcBorders>
              <w:left w:val="single" w:sz="4" w:space="0" w:color="auto"/>
              <w:right w:val="single" w:sz="4" w:space="0" w:color="auto"/>
            </w:tcBorders>
            <w:shd w:val="clear" w:color="auto" w:fill="auto"/>
          </w:tcPr>
          <w:p w14:paraId="31512CAE"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B79230B" w14:textId="4EAF2CA9"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125" w:type="dxa"/>
            <w:tcBorders>
              <w:top w:val="nil"/>
              <w:left w:val="nil"/>
              <w:bottom w:val="single" w:sz="4" w:space="0" w:color="auto"/>
              <w:right w:val="single" w:sz="4" w:space="0" w:color="auto"/>
            </w:tcBorders>
            <w:noWrap/>
            <w:vAlign w:val="bottom"/>
            <w:hideMark/>
          </w:tcPr>
          <w:p w14:paraId="514232CA"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16GB</w:t>
            </w:r>
          </w:p>
        </w:tc>
        <w:tc>
          <w:tcPr>
            <w:tcW w:w="875" w:type="dxa"/>
            <w:vMerge/>
            <w:tcBorders>
              <w:top w:val="nil"/>
              <w:left w:val="single" w:sz="4" w:space="0" w:color="auto"/>
              <w:bottom w:val="single" w:sz="4" w:space="0" w:color="000000"/>
              <w:right w:val="single" w:sz="4" w:space="0" w:color="auto"/>
            </w:tcBorders>
            <w:vAlign w:val="center"/>
            <w:hideMark/>
          </w:tcPr>
          <w:p w14:paraId="73A34865"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A1D42CD"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F9892E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B489F5B"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6C8978F1" w14:textId="77777777" w:rsidTr="00532BEE">
        <w:trPr>
          <w:trHeight w:val="288"/>
        </w:trPr>
        <w:tc>
          <w:tcPr>
            <w:tcW w:w="583" w:type="dxa"/>
            <w:vMerge/>
            <w:tcBorders>
              <w:left w:val="single" w:sz="4" w:space="0" w:color="auto"/>
              <w:right w:val="single" w:sz="4" w:space="0" w:color="auto"/>
            </w:tcBorders>
            <w:shd w:val="clear" w:color="auto" w:fill="auto"/>
          </w:tcPr>
          <w:p w14:paraId="3A6A3FF4"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9F20B01" w14:textId="122BEE86"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SSD/HDD</w:t>
            </w:r>
          </w:p>
        </w:tc>
        <w:tc>
          <w:tcPr>
            <w:tcW w:w="3125" w:type="dxa"/>
            <w:tcBorders>
              <w:top w:val="nil"/>
              <w:left w:val="nil"/>
              <w:bottom w:val="single" w:sz="4" w:space="0" w:color="auto"/>
              <w:right w:val="single" w:sz="4" w:space="0" w:color="auto"/>
            </w:tcBorders>
            <w:noWrap/>
            <w:vAlign w:val="bottom"/>
            <w:hideMark/>
          </w:tcPr>
          <w:p w14:paraId="559D147B"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512 SSD</w:t>
            </w:r>
          </w:p>
        </w:tc>
        <w:tc>
          <w:tcPr>
            <w:tcW w:w="875" w:type="dxa"/>
            <w:vMerge/>
            <w:tcBorders>
              <w:top w:val="nil"/>
              <w:left w:val="single" w:sz="4" w:space="0" w:color="auto"/>
              <w:bottom w:val="single" w:sz="4" w:space="0" w:color="000000"/>
              <w:right w:val="single" w:sz="4" w:space="0" w:color="auto"/>
            </w:tcBorders>
            <w:vAlign w:val="center"/>
            <w:hideMark/>
          </w:tcPr>
          <w:p w14:paraId="06279AEA"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86EA986"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86A3B19"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E69D125"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7F1401EA" w14:textId="77777777" w:rsidTr="00532BEE">
        <w:trPr>
          <w:trHeight w:val="1800"/>
        </w:trPr>
        <w:tc>
          <w:tcPr>
            <w:tcW w:w="583" w:type="dxa"/>
            <w:vMerge/>
            <w:tcBorders>
              <w:left w:val="single" w:sz="4" w:space="0" w:color="auto"/>
              <w:right w:val="single" w:sz="4" w:space="0" w:color="auto"/>
            </w:tcBorders>
            <w:shd w:val="clear" w:color="auto" w:fill="auto"/>
          </w:tcPr>
          <w:p w14:paraId="2194CFA8"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0F1A32B" w14:textId="1924531A"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Ports</w:t>
            </w:r>
          </w:p>
        </w:tc>
        <w:tc>
          <w:tcPr>
            <w:tcW w:w="3125" w:type="dxa"/>
            <w:tcBorders>
              <w:top w:val="nil"/>
              <w:left w:val="nil"/>
              <w:bottom w:val="single" w:sz="4" w:space="0" w:color="auto"/>
              <w:right w:val="single" w:sz="4" w:space="0" w:color="auto"/>
            </w:tcBorders>
            <w:hideMark/>
          </w:tcPr>
          <w:p w14:paraId="010D9EF0"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Front: 1 headphone/microphone combo; 1 SD 3 card reader; 2 USB 3.1 Gen 1 Rear: 1 audio-in; 1 audio-out; 1 HDMI; 1 microphone-in; 1 power connector; 1 RJ-45; 1 VGA; 2 USB 3.1 Gen 1; 4 USB 2.0</w:t>
            </w:r>
          </w:p>
        </w:tc>
        <w:tc>
          <w:tcPr>
            <w:tcW w:w="875" w:type="dxa"/>
            <w:vMerge/>
            <w:tcBorders>
              <w:top w:val="nil"/>
              <w:left w:val="single" w:sz="4" w:space="0" w:color="auto"/>
              <w:bottom w:val="single" w:sz="4" w:space="0" w:color="000000"/>
              <w:right w:val="single" w:sz="4" w:space="0" w:color="auto"/>
            </w:tcBorders>
            <w:vAlign w:val="center"/>
            <w:hideMark/>
          </w:tcPr>
          <w:p w14:paraId="02970979"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75327D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C2C7A5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15E70A3"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0117F851" w14:textId="77777777" w:rsidTr="00532BEE">
        <w:trPr>
          <w:trHeight w:val="288"/>
        </w:trPr>
        <w:tc>
          <w:tcPr>
            <w:tcW w:w="583" w:type="dxa"/>
            <w:vMerge/>
            <w:tcBorders>
              <w:left w:val="single" w:sz="4" w:space="0" w:color="auto"/>
              <w:right w:val="single" w:sz="4" w:space="0" w:color="auto"/>
            </w:tcBorders>
            <w:shd w:val="clear" w:color="auto" w:fill="auto"/>
          </w:tcPr>
          <w:p w14:paraId="48275636"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D9A7302" w14:textId="64EF373F"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Accessories</w:t>
            </w:r>
          </w:p>
        </w:tc>
        <w:tc>
          <w:tcPr>
            <w:tcW w:w="3125" w:type="dxa"/>
            <w:tcBorders>
              <w:top w:val="nil"/>
              <w:left w:val="nil"/>
              <w:bottom w:val="single" w:sz="4" w:space="0" w:color="auto"/>
              <w:right w:val="single" w:sz="4" w:space="0" w:color="auto"/>
            </w:tcBorders>
            <w:noWrap/>
            <w:vAlign w:val="bottom"/>
            <w:hideMark/>
          </w:tcPr>
          <w:p w14:paraId="693AD716"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Mouse &amp; Keyboard</w:t>
            </w:r>
          </w:p>
        </w:tc>
        <w:tc>
          <w:tcPr>
            <w:tcW w:w="875" w:type="dxa"/>
            <w:vMerge/>
            <w:tcBorders>
              <w:top w:val="nil"/>
              <w:left w:val="single" w:sz="4" w:space="0" w:color="auto"/>
              <w:bottom w:val="single" w:sz="4" w:space="0" w:color="000000"/>
              <w:right w:val="single" w:sz="4" w:space="0" w:color="auto"/>
            </w:tcBorders>
            <w:vAlign w:val="center"/>
            <w:hideMark/>
          </w:tcPr>
          <w:p w14:paraId="115A4C26"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0280986"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B022A9B"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D293662"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042AB34A" w14:textId="77777777" w:rsidTr="00532BEE">
        <w:trPr>
          <w:trHeight w:val="288"/>
        </w:trPr>
        <w:tc>
          <w:tcPr>
            <w:tcW w:w="583" w:type="dxa"/>
            <w:vMerge/>
            <w:tcBorders>
              <w:left w:val="single" w:sz="4" w:space="0" w:color="auto"/>
              <w:right w:val="single" w:sz="4" w:space="0" w:color="auto"/>
            </w:tcBorders>
            <w:shd w:val="clear" w:color="auto" w:fill="auto"/>
          </w:tcPr>
          <w:p w14:paraId="676D9DDB"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F9DDD12" w14:textId="282325CB"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OS</w:t>
            </w:r>
          </w:p>
        </w:tc>
        <w:tc>
          <w:tcPr>
            <w:tcW w:w="3125" w:type="dxa"/>
            <w:tcBorders>
              <w:top w:val="nil"/>
              <w:left w:val="nil"/>
              <w:bottom w:val="single" w:sz="4" w:space="0" w:color="auto"/>
              <w:right w:val="single" w:sz="4" w:space="0" w:color="auto"/>
            </w:tcBorders>
            <w:noWrap/>
            <w:vAlign w:val="bottom"/>
            <w:hideMark/>
          </w:tcPr>
          <w:p w14:paraId="3636C45F"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Win10Pro</w:t>
            </w:r>
          </w:p>
        </w:tc>
        <w:tc>
          <w:tcPr>
            <w:tcW w:w="875" w:type="dxa"/>
            <w:vMerge/>
            <w:tcBorders>
              <w:top w:val="nil"/>
              <w:left w:val="single" w:sz="4" w:space="0" w:color="auto"/>
              <w:bottom w:val="single" w:sz="4" w:space="0" w:color="000000"/>
              <w:right w:val="single" w:sz="4" w:space="0" w:color="auto"/>
            </w:tcBorders>
            <w:vAlign w:val="center"/>
            <w:hideMark/>
          </w:tcPr>
          <w:p w14:paraId="6E1844C4"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4130A0A"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974FE9E"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858DD32"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08A442E2" w14:textId="77777777" w:rsidTr="00532BEE">
        <w:trPr>
          <w:trHeight w:val="288"/>
        </w:trPr>
        <w:tc>
          <w:tcPr>
            <w:tcW w:w="583" w:type="dxa"/>
            <w:vMerge/>
            <w:tcBorders>
              <w:left w:val="single" w:sz="4" w:space="0" w:color="auto"/>
              <w:bottom w:val="single" w:sz="4" w:space="0" w:color="auto"/>
              <w:right w:val="single" w:sz="4" w:space="0" w:color="auto"/>
            </w:tcBorders>
            <w:shd w:val="clear" w:color="auto" w:fill="auto"/>
          </w:tcPr>
          <w:p w14:paraId="0BEB26BB"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52CD58D" w14:textId="734DD4D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125" w:type="dxa"/>
            <w:tcBorders>
              <w:top w:val="nil"/>
              <w:left w:val="nil"/>
              <w:bottom w:val="single" w:sz="4" w:space="0" w:color="auto"/>
              <w:right w:val="single" w:sz="4" w:space="0" w:color="auto"/>
            </w:tcBorders>
            <w:noWrap/>
            <w:vAlign w:val="bottom"/>
            <w:hideMark/>
          </w:tcPr>
          <w:p w14:paraId="540980DA"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3 years</w:t>
            </w:r>
          </w:p>
        </w:tc>
        <w:tc>
          <w:tcPr>
            <w:tcW w:w="875" w:type="dxa"/>
            <w:vMerge/>
            <w:tcBorders>
              <w:top w:val="nil"/>
              <w:left w:val="single" w:sz="4" w:space="0" w:color="auto"/>
              <w:bottom w:val="single" w:sz="4" w:space="0" w:color="000000"/>
              <w:right w:val="single" w:sz="4" w:space="0" w:color="auto"/>
            </w:tcBorders>
            <w:vAlign w:val="center"/>
            <w:hideMark/>
          </w:tcPr>
          <w:p w14:paraId="0BA103FD"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B22BDC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ED65B79"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07FF9F0"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12F3B64A" w14:textId="77777777" w:rsidTr="009B1D37">
        <w:trPr>
          <w:trHeight w:val="288"/>
        </w:trPr>
        <w:tc>
          <w:tcPr>
            <w:tcW w:w="583" w:type="dxa"/>
            <w:tcBorders>
              <w:top w:val="nil"/>
              <w:left w:val="nil"/>
              <w:bottom w:val="nil"/>
              <w:right w:val="nil"/>
            </w:tcBorders>
            <w:shd w:val="clear" w:color="auto" w:fill="auto"/>
          </w:tcPr>
          <w:p w14:paraId="57C9F942"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nil"/>
              <w:bottom w:val="nil"/>
              <w:right w:val="nil"/>
            </w:tcBorders>
            <w:shd w:val="clear" w:color="auto" w:fill="auto"/>
            <w:noWrap/>
            <w:vAlign w:val="bottom"/>
            <w:hideMark/>
          </w:tcPr>
          <w:p w14:paraId="20A691A6" w14:textId="573999B1" w:rsidR="001657B7" w:rsidRPr="00C348D4" w:rsidRDefault="001657B7" w:rsidP="00C348D4">
            <w:pPr>
              <w:jc w:val="left"/>
              <w:rPr>
                <w:rFonts w:ascii="Calibri" w:eastAsia="Times New Roman" w:hAnsi="Calibri" w:cs="Calibri"/>
                <w:color w:val="000000"/>
                <w:sz w:val="18"/>
                <w:szCs w:val="18"/>
              </w:rPr>
            </w:pPr>
          </w:p>
        </w:tc>
        <w:tc>
          <w:tcPr>
            <w:tcW w:w="3125" w:type="dxa"/>
            <w:tcBorders>
              <w:top w:val="nil"/>
              <w:left w:val="nil"/>
              <w:bottom w:val="nil"/>
              <w:right w:val="nil"/>
            </w:tcBorders>
            <w:shd w:val="clear" w:color="auto" w:fill="auto"/>
            <w:noWrap/>
            <w:vAlign w:val="bottom"/>
            <w:hideMark/>
          </w:tcPr>
          <w:p w14:paraId="312E53F7" w14:textId="77777777" w:rsidR="001657B7" w:rsidRPr="00C348D4" w:rsidRDefault="001657B7" w:rsidP="00C348D4">
            <w:pPr>
              <w:jc w:val="left"/>
              <w:rPr>
                <w:rFonts w:ascii="Calibri" w:eastAsia="Times New Roman" w:hAnsi="Calibri" w:cs="Calibri"/>
                <w:color w:val="000000"/>
                <w:sz w:val="18"/>
                <w:szCs w:val="18"/>
              </w:rPr>
            </w:pPr>
          </w:p>
        </w:tc>
        <w:tc>
          <w:tcPr>
            <w:tcW w:w="875" w:type="dxa"/>
            <w:tcBorders>
              <w:top w:val="nil"/>
              <w:left w:val="nil"/>
              <w:bottom w:val="nil"/>
              <w:right w:val="nil"/>
            </w:tcBorders>
            <w:shd w:val="clear" w:color="auto" w:fill="auto"/>
            <w:noWrap/>
            <w:vAlign w:val="bottom"/>
            <w:hideMark/>
          </w:tcPr>
          <w:p w14:paraId="5957E938"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1C9AF5EB"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7FD8F369"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noWrap/>
            <w:vAlign w:val="bottom"/>
            <w:hideMark/>
          </w:tcPr>
          <w:p w14:paraId="40FF0871"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2FA75AA8" w14:textId="77777777" w:rsidTr="00532BEE">
        <w:trPr>
          <w:trHeight w:val="288"/>
        </w:trPr>
        <w:tc>
          <w:tcPr>
            <w:tcW w:w="583" w:type="dxa"/>
            <w:vMerge w:val="restart"/>
            <w:tcBorders>
              <w:top w:val="single" w:sz="4" w:space="0" w:color="auto"/>
              <w:left w:val="single" w:sz="4" w:space="0" w:color="auto"/>
              <w:right w:val="single" w:sz="4" w:space="0" w:color="auto"/>
            </w:tcBorders>
            <w:shd w:val="clear" w:color="auto" w:fill="auto"/>
          </w:tcPr>
          <w:p w14:paraId="285E5A21" w14:textId="1B985619" w:rsidR="001657B7" w:rsidRPr="00C348D4" w:rsidRDefault="001657B7" w:rsidP="00C348D4">
            <w:pPr>
              <w:jc w:val="left"/>
              <w:rPr>
                <w:rFonts w:eastAsia="Times New Roman" w:cs="Sylfaen"/>
                <w:b/>
                <w:bCs/>
                <w:color w:val="000000"/>
                <w:sz w:val="18"/>
                <w:szCs w:val="18"/>
              </w:rPr>
            </w:pPr>
            <w:r>
              <w:rPr>
                <w:rFonts w:eastAsia="Times New Roman" w:cs="Sylfaen"/>
                <w:b/>
                <w:bCs/>
                <w:color w:val="000000"/>
                <w:sz w:val="18"/>
                <w:szCs w:val="18"/>
              </w:rPr>
              <w:t>5</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4E331" w14:textId="7A6C50A2" w:rsidR="001657B7" w:rsidRPr="00C348D4" w:rsidRDefault="001657B7" w:rsidP="00C348D4">
            <w:pPr>
              <w:jc w:val="left"/>
              <w:rPr>
                <w:rFonts w:ascii="Calibri" w:eastAsia="Times New Roman" w:hAnsi="Calibri" w:cs="Calibri"/>
                <w:b/>
                <w:bCs/>
                <w:color w:val="000000"/>
                <w:sz w:val="18"/>
                <w:szCs w:val="18"/>
              </w:rPr>
            </w:pPr>
            <w:r w:rsidRPr="00C348D4">
              <w:rPr>
                <w:rFonts w:eastAsia="Times New Roman" w:cs="Sylfaen"/>
                <w:b/>
                <w:bCs/>
                <w:color w:val="000000"/>
                <w:sz w:val="18"/>
                <w:szCs w:val="18"/>
              </w:rPr>
              <w:t>აწყობილი</w:t>
            </w:r>
            <w:r w:rsidRPr="00C348D4">
              <w:rPr>
                <w:rFonts w:ascii="Calibri" w:eastAsia="Times New Roman" w:hAnsi="Calibri" w:cs="Calibri"/>
                <w:b/>
                <w:bCs/>
                <w:color w:val="000000"/>
                <w:sz w:val="18"/>
                <w:szCs w:val="18"/>
              </w:rPr>
              <w:t xml:space="preserve"> </w:t>
            </w:r>
            <w:r w:rsidRPr="00C348D4">
              <w:rPr>
                <w:rFonts w:eastAsia="Times New Roman" w:cs="Sylfaen"/>
                <w:b/>
                <w:bCs/>
                <w:color w:val="000000"/>
                <w:sz w:val="18"/>
                <w:szCs w:val="18"/>
              </w:rPr>
              <w:t>კომპიუტერი</w:t>
            </w:r>
          </w:p>
        </w:tc>
        <w:tc>
          <w:tcPr>
            <w:tcW w:w="3125" w:type="dxa"/>
            <w:tcBorders>
              <w:top w:val="single" w:sz="4" w:space="0" w:color="auto"/>
              <w:left w:val="nil"/>
              <w:bottom w:val="single" w:sz="4" w:space="0" w:color="auto"/>
              <w:right w:val="single" w:sz="4" w:space="0" w:color="auto"/>
            </w:tcBorders>
            <w:shd w:val="clear" w:color="auto" w:fill="auto"/>
            <w:noWrap/>
            <w:vAlign w:val="bottom"/>
            <w:hideMark/>
          </w:tcPr>
          <w:p w14:paraId="12AC8C05"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00845EA8"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Qtty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300767"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98F959"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noWrap/>
            <w:vAlign w:val="bottom"/>
            <w:hideMark/>
          </w:tcPr>
          <w:p w14:paraId="39A2A52C"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1657B7" w:rsidRPr="00C348D4" w14:paraId="28FDC519" w14:textId="77777777" w:rsidTr="00532BEE">
        <w:trPr>
          <w:trHeight w:val="492"/>
        </w:trPr>
        <w:tc>
          <w:tcPr>
            <w:tcW w:w="583" w:type="dxa"/>
            <w:vMerge/>
            <w:tcBorders>
              <w:left w:val="single" w:sz="4" w:space="0" w:color="auto"/>
              <w:right w:val="single" w:sz="4" w:space="0" w:color="auto"/>
            </w:tcBorders>
            <w:shd w:val="clear" w:color="auto" w:fill="auto"/>
          </w:tcPr>
          <w:p w14:paraId="10E53263"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24DB86C" w14:textId="46B46075"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Motherboard</w:t>
            </w:r>
          </w:p>
        </w:tc>
        <w:tc>
          <w:tcPr>
            <w:tcW w:w="3125" w:type="dxa"/>
            <w:tcBorders>
              <w:top w:val="nil"/>
              <w:left w:val="nil"/>
              <w:bottom w:val="single" w:sz="4" w:space="0" w:color="auto"/>
              <w:right w:val="single" w:sz="4" w:space="0" w:color="auto"/>
            </w:tcBorders>
            <w:shd w:val="clear" w:color="auto" w:fill="auto"/>
            <w:vAlign w:val="bottom"/>
            <w:hideMark/>
          </w:tcPr>
          <w:p w14:paraId="3AA8D576"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LGA 1151  for 8th Generation, DDR4 2666/2400/2133MHz, HDMI DVI-D</w:t>
            </w:r>
          </w:p>
        </w:tc>
        <w:tc>
          <w:tcPr>
            <w:tcW w:w="8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11DB9E"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A232EBE"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2C4E98B"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vAlign w:val="center"/>
            <w:hideMark/>
          </w:tcPr>
          <w:p w14:paraId="67404E03"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3 working days</w:t>
            </w:r>
          </w:p>
        </w:tc>
      </w:tr>
      <w:tr w:rsidR="001657B7" w:rsidRPr="00C348D4" w14:paraId="44F201DD" w14:textId="77777777" w:rsidTr="00532BEE">
        <w:trPr>
          <w:trHeight w:val="288"/>
        </w:trPr>
        <w:tc>
          <w:tcPr>
            <w:tcW w:w="583" w:type="dxa"/>
            <w:vMerge/>
            <w:tcBorders>
              <w:left w:val="single" w:sz="4" w:space="0" w:color="auto"/>
              <w:right w:val="single" w:sz="4" w:space="0" w:color="auto"/>
            </w:tcBorders>
            <w:shd w:val="clear" w:color="auto" w:fill="auto"/>
          </w:tcPr>
          <w:p w14:paraId="52E28141"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A7F1B29" w14:textId="43CAB730"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CPU</w:t>
            </w:r>
          </w:p>
        </w:tc>
        <w:tc>
          <w:tcPr>
            <w:tcW w:w="3125" w:type="dxa"/>
            <w:tcBorders>
              <w:top w:val="nil"/>
              <w:left w:val="nil"/>
              <w:bottom w:val="single" w:sz="4" w:space="0" w:color="auto"/>
              <w:right w:val="single" w:sz="4" w:space="0" w:color="auto"/>
            </w:tcBorders>
            <w:noWrap/>
            <w:vAlign w:val="bottom"/>
            <w:hideMark/>
          </w:tcPr>
          <w:p w14:paraId="6941CDE2"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i7 Gen 8</w:t>
            </w:r>
          </w:p>
        </w:tc>
        <w:tc>
          <w:tcPr>
            <w:tcW w:w="875" w:type="dxa"/>
            <w:vMerge/>
            <w:tcBorders>
              <w:top w:val="nil"/>
              <w:left w:val="single" w:sz="4" w:space="0" w:color="auto"/>
              <w:bottom w:val="single" w:sz="4" w:space="0" w:color="000000"/>
              <w:right w:val="single" w:sz="4" w:space="0" w:color="auto"/>
            </w:tcBorders>
            <w:vAlign w:val="center"/>
            <w:hideMark/>
          </w:tcPr>
          <w:p w14:paraId="1C8436B6"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733B544"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5BDC0AE"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B9597EB"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27624E7C" w14:textId="77777777" w:rsidTr="00532BEE">
        <w:trPr>
          <w:trHeight w:val="288"/>
        </w:trPr>
        <w:tc>
          <w:tcPr>
            <w:tcW w:w="583" w:type="dxa"/>
            <w:vMerge/>
            <w:tcBorders>
              <w:left w:val="single" w:sz="4" w:space="0" w:color="auto"/>
              <w:right w:val="single" w:sz="4" w:space="0" w:color="auto"/>
            </w:tcBorders>
            <w:shd w:val="clear" w:color="auto" w:fill="auto"/>
          </w:tcPr>
          <w:p w14:paraId="5C5DAEF2"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33E5FEB" w14:textId="56858C21"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125" w:type="dxa"/>
            <w:tcBorders>
              <w:top w:val="nil"/>
              <w:left w:val="nil"/>
              <w:bottom w:val="single" w:sz="4" w:space="0" w:color="auto"/>
              <w:right w:val="single" w:sz="4" w:space="0" w:color="auto"/>
            </w:tcBorders>
            <w:noWrap/>
            <w:vAlign w:val="bottom"/>
            <w:hideMark/>
          </w:tcPr>
          <w:p w14:paraId="5AF26BAC"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16GB</w:t>
            </w:r>
          </w:p>
        </w:tc>
        <w:tc>
          <w:tcPr>
            <w:tcW w:w="875" w:type="dxa"/>
            <w:vMerge/>
            <w:tcBorders>
              <w:top w:val="nil"/>
              <w:left w:val="single" w:sz="4" w:space="0" w:color="auto"/>
              <w:bottom w:val="single" w:sz="4" w:space="0" w:color="000000"/>
              <w:right w:val="single" w:sz="4" w:space="0" w:color="auto"/>
            </w:tcBorders>
            <w:vAlign w:val="center"/>
            <w:hideMark/>
          </w:tcPr>
          <w:p w14:paraId="2119934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D33026C"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8F0D2F5"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9D9E63C"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3D900690" w14:textId="77777777" w:rsidTr="00532BEE">
        <w:trPr>
          <w:trHeight w:val="288"/>
        </w:trPr>
        <w:tc>
          <w:tcPr>
            <w:tcW w:w="583" w:type="dxa"/>
            <w:vMerge/>
            <w:tcBorders>
              <w:left w:val="single" w:sz="4" w:space="0" w:color="auto"/>
              <w:right w:val="single" w:sz="4" w:space="0" w:color="auto"/>
            </w:tcBorders>
            <w:shd w:val="clear" w:color="auto" w:fill="auto"/>
          </w:tcPr>
          <w:p w14:paraId="479221F1"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169B7DA" w14:textId="110D5568"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GPU</w:t>
            </w:r>
          </w:p>
        </w:tc>
        <w:tc>
          <w:tcPr>
            <w:tcW w:w="3125" w:type="dxa"/>
            <w:tcBorders>
              <w:top w:val="nil"/>
              <w:left w:val="nil"/>
              <w:bottom w:val="single" w:sz="4" w:space="0" w:color="auto"/>
              <w:right w:val="single" w:sz="4" w:space="0" w:color="auto"/>
            </w:tcBorders>
            <w:noWrap/>
            <w:vAlign w:val="bottom"/>
            <w:hideMark/>
          </w:tcPr>
          <w:p w14:paraId="4FBEE0A4"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NVIDEA Gforce 1030 2GB</w:t>
            </w:r>
          </w:p>
        </w:tc>
        <w:tc>
          <w:tcPr>
            <w:tcW w:w="875" w:type="dxa"/>
            <w:vMerge/>
            <w:tcBorders>
              <w:top w:val="nil"/>
              <w:left w:val="single" w:sz="4" w:space="0" w:color="auto"/>
              <w:bottom w:val="single" w:sz="4" w:space="0" w:color="000000"/>
              <w:right w:val="single" w:sz="4" w:space="0" w:color="auto"/>
            </w:tcBorders>
            <w:vAlign w:val="center"/>
            <w:hideMark/>
          </w:tcPr>
          <w:p w14:paraId="68BCC12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C49F43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C2ACB0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0BBBEB6"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046FDB6A" w14:textId="77777777" w:rsidTr="00532BEE">
        <w:trPr>
          <w:trHeight w:val="288"/>
        </w:trPr>
        <w:tc>
          <w:tcPr>
            <w:tcW w:w="583" w:type="dxa"/>
            <w:vMerge/>
            <w:tcBorders>
              <w:left w:val="single" w:sz="4" w:space="0" w:color="auto"/>
              <w:right w:val="single" w:sz="4" w:space="0" w:color="auto"/>
            </w:tcBorders>
            <w:shd w:val="clear" w:color="auto" w:fill="auto"/>
          </w:tcPr>
          <w:p w14:paraId="71808AD4"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9588FDD" w14:textId="4C2CE601"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w:t>
            </w:r>
          </w:p>
        </w:tc>
        <w:tc>
          <w:tcPr>
            <w:tcW w:w="3125" w:type="dxa"/>
            <w:tcBorders>
              <w:top w:val="nil"/>
              <w:left w:val="nil"/>
              <w:bottom w:val="single" w:sz="4" w:space="0" w:color="auto"/>
              <w:right w:val="single" w:sz="4" w:space="0" w:color="auto"/>
            </w:tcBorders>
            <w:noWrap/>
            <w:vAlign w:val="bottom"/>
            <w:hideMark/>
          </w:tcPr>
          <w:p w14:paraId="3593F684"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512GB</w:t>
            </w:r>
          </w:p>
        </w:tc>
        <w:tc>
          <w:tcPr>
            <w:tcW w:w="875" w:type="dxa"/>
            <w:vMerge/>
            <w:tcBorders>
              <w:top w:val="nil"/>
              <w:left w:val="single" w:sz="4" w:space="0" w:color="auto"/>
              <w:bottom w:val="single" w:sz="4" w:space="0" w:color="000000"/>
              <w:right w:val="single" w:sz="4" w:space="0" w:color="auto"/>
            </w:tcBorders>
            <w:vAlign w:val="center"/>
            <w:hideMark/>
          </w:tcPr>
          <w:p w14:paraId="0864E8A5"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23DA86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271720C"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53103E9"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0AC8C5A8" w14:textId="77777777" w:rsidTr="00532BEE">
        <w:trPr>
          <w:trHeight w:val="288"/>
        </w:trPr>
        <w:tc>
          <w:tcPr>
            <w:tcW w:w="583" w:type="dxa"/>
            <w:vMerge/>
            <w:tcBorders>
              <w:left w:val="single" w:sz="4" w:space="0" w:color="auto"/>
              <w:right w:val="single" w:sz="4" w:space="0" w:color="auto"/>
            </w:tcBorders>
            <w:shd w:val="clear" w:color="auto" w:fill="auto"/>
          </w:tcPr>
          <w:p w14:paraId="172BFAB3"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24115D9" w14:textId="6B5AD861"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OS</w:t>
            </w:r>
          </w:p>
        </w:tc>
        <w:tc>
          <w:tcPr>
            <w:tcW w:w="3125" w:type="dxa"/>
            <w:tcBorders>
              <w:top w:val="nil"/>
              <w:left w:val="nil"/>
              <w:bottom w:val="single" w:sz="4" w:space="0" w:color="auto"/>
              <w:right w:val="single" w:sz="4" w:space="0" w:color="auto"/>
            </w:tcBorders>
            <w:noWrap/>
            <w:vAlign w:val="bottom"/>
            <w:hideMark/>
          </w:tcPr>
          <w:p w14:paraId="25F00358"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Win10Pro</w:t>
            </w:r>
          </w:p>
        </w:tc>
        <w:tc>
          <w:tcPr>
            <w:tcW w:w="875" w:type="dxa"/>
            <w:vMerge/>
            <w:tcBorders>
              <w:top w:val="nil"/>
              <w:left w:val="single" w:sz="4" w:space="0" w:color="auto"/>
              <w:bottom w:val="single" w:sz="4" w:space="0" w:color="000000"/>
              <w:right w:val="single" w:sz="4" w:space="0" w:color="auto"/>
            </w:tcBorders>
            <w:vAlign w:val="center"/>
            <w:hideMark/>
          </w:tcPr>
          <w:p w14:paraId="03BD14D3"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7D48B9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FFAF3E4"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96B7733"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00A62B96" w14:textId="77777777" w:rsidTr="00532BEE">
        <w:trPr>
          <w:trHeight w:val="288"/>
        </w:trPr>
        <w:tc>
          <w:tcPr>
            <w:tcW w:w="583" w:type="dxa"/>
            <w:vMerge/>
            <w:tcBorders>
              <w:left w:val="single" w:sz="4" w:space="0" w:color="auto"/>
              <w:right w:val="single" w:sz="4" w:space="0" w:color="auto"/>
            </w:tcBorders>
            <w:shd w:val="clear" w:color="auto" w:fill="auto"/>
          </w:tcPr>
          <w:p w14:paraId="0802C150"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353879C" w14:textId="0D3D6971"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Case &amp; PSU</w:t>
            </w:r>
          </w:p>
        </w:tc>
        <w:tc>
          <w:tcPr>
            <w:tcW w:w="3125" w:type="dxa"/>
            <w:tcBorders>
              <w:top w:val="nil"/>
              <w:left w:val="nil"/>
              <w:bottom w:val="single" w:sz="4" w:space="0" w:color="auto"/>
              <w:right w:val="single" w:sz="4" w:space="0" w:color="auto"/>
            </w:tcBorders>
            <w:noWrap/>
            <w:vAlign w:val="bottom"/>
            <w:hideMark/>
          </w:tcPr>
          <w:p w14:paraId="468653BF"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MidTower with 500W PSU (real)</w:t>
            </w:r>
          </w:p>
        </w:tc>
        <w:tc>
          <w:tcPr>
            <w:tcW w:w="875" w:type="dxa"/>
            <w:vMerge/>
            <w:tcBorders>
              <w:top w:val="nil"/>
              <w:left w:val="single" w:sz="4" w:space="0" w:color="auto"/>
              <w:bottom w:val="single" w:sz="4" w:space="0" w:color="000000"/>
              <w:right w:val="single" w:sz="4" w:space="0" w:color="auto"/>
            </w:tcBorders>
            <w:vAlign w:val="center"/>
            <w:hideMark/>
          </w:tcPr>
          <w:p w14:paraId="2A47ABB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A926EF5"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EB775AE"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F2A9BC1"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05CBFCFE" w14:textId="77777777" w:rsidTr="00532BEE">
        <w:trPr>
          <w:trHeight w:val="288"/>
        </w:trPr>
        <w:tc>
          <w:tcPr>
            <w:tcW w:w="583" w:type="dxa"/>
            <w:vMerge/>
            <w:tcBorders>
              <w:left w:val="single" w:sz="4" w:space="0" w:color="auto"/>
              <w:bottom w:val="single" w:sz="4" w:space="0" w:color="auto"/>
              <w:right w:val="single" w:sz="4" w:space="0" w:color="auto"/>
            </w:tcBorders>
            <w:shd w:val="clear" w:color="auto" w:fill="auto"/>
          </w:tcPr>
          <w:p w14:paraId="6D368BF1"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1E2BF43" w14:textId="6CBEC272"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125" w:type="dxa"/>
            <w:tcBorders>
              <w:top w:val="nil"/>
              <w:left w:val="nil"/>
              <w:bottom w:val="single" w:sz="4" w:space="0" w:color="auto"/>
              <w:right w:val="single" w:sz="4" w:space="0" w:color="auto"/>
            </w:tcBorders>
            <w:noWrap/>
            <w:vAlign w:val="bottom"/>
            <w:hideMark/>
          </w:tcPr>
          <w:p w14:paraId="72D00F6E"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 Year</w:t>
            </w:r>
          </w:p>
        </w:tc>
        <w:tc>
          <w:tcPr>
            <w:tcW w:w="875" w:type="dxa"/>
            <w:vMerge/>
            <w:tcBorders>
              <w:top w:val="nil"/>
              <w:left w:val="single" w:sz="4" w:space="0" w:color="auto"/>
              <w:bottom w:val="single" w:sz="4" w:space="0" w:color="000000"/>
              <w:right w:val="single" w:sz="4" w:space="0" w:color="auto"/>
            </w:tcBorders>
            <w:vAlign w:val="center"/>
            <w:hideMark/>
          </w:tcPr>
          <w:p w14:paraId="32ECED1A"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650CC7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4C00EA0"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6FDE876"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59C05CCE" w14:textId="77777777" w:rsidTr="009B1D37">
        <w:trPr>
          <w:trHeight w:val="288"/>
        </w:trPr>
        <w:tc>
          <w:tcPr>
            <w:tcW w:w="583" w:type="dxa"/>
            <w:tcBorders>
              <w:top w:val="nil"/>
              <w:left w:val="nil"/>
              <w:bottom w:val="nil"/>
              <w:right w:val="nil"/>
            </w:tcBorders>
            <w:shd w:val="clear" w:color="auto" w:fill="auto"/>
          </w:tcPr>
          <w:p w14:paraId="7F207119"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nil"/>
              <w:bottom w:val="nil"/>
              <w:right w:val="nil"/>
            </w:tcBorders>
            <w:shd w:val="clear" w:color="auto" w:fill="auto"/>
            <w:noWrap/>
            <w:vAlign w:val="bottom"/>
            <w:hideMark/>
          </w:tcPr>
          <w:p w14:paraId="7DB554FE" w14:textId="60A3988E" w:rsidR="001657B7" w:rsidRPr="00C348D4" w:rsidRDefault="001657B7" w:rsidP="00C348D4">
            <w:pPr>
              <w:jc w:val="left"/>
              <w:rPr>
                <w:rFonts w:ascii="Calibri" w:eastAsia="Times New Roman" w:hAnsi="Calibri" w:cs="Calibri"/>
                <w:color w:val="000000"/>
                <w:sz w:val="18"/>
                <w:szCs w:val="18"/>
              </w:rPr>
            </w:pPr>
          </w:p>
        </w:tc>
        <w:tc>
          <w:tcPr>
            <w:tcW w:w="3125" w:type="dxa"/>
            <w:tcBorders>
              <w:top w:val="nil"/>
              <w:left w:val="nil"/>
              <w:bottom w:val="nil"/>
              <w:right w:val="nil"/>
            </w:tcBorders>
            <w:shd w:val="clear" w:color="auto" w:fill="auto"/>
            <w:noWrap/>
            <w:vAlign w:val="bottom"/>
            <w:hideMark/>
          </w:tcPr>
          <w:p w14:paraId="308A815F" w14:textId="77777777" w:rsidR="001657B7" w:rsidRPr="00C348D4" w:rsidRDefault="001657B7" w:rsidP="00C348D4">
            <w:pPr>
              <w:jc w:val="left"/>
              <w:rPr>
                <w:rFonts w:ascii="Calibri" w:eastAsia="Times New Roman" w:hAnsi="Calibri" w:cs="Calibri"/>
                <w:color w:val="000000"/>
                <w:sz w:val="18"/>
                <w:szCs w:val="18"/>
              </w:rPr>
            </w:pPr>
          </w:p>
        </w:tc>
        <w:tc>
          <w:tcPr>
            <w:tcW w:w="875" w:type="dxa"/>
            <w:tcBorders>
              <w:top w:val="nil"/>
              <w:left w:val="nil"/>
              <w:bottom w:val="nil"/>
              <w:right w:val="nil"/>
            </w:tcBorders>
            <w:shd w:val="clear" w:color="auto" w:fill="auto"/>
            <w:noWrap/>
            <w:vAlign w:val="bottom"/>
            <w:hideMark/>
          </w:tcPr>
          <w:p w14:paraId="4C91DEF8"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1323B88C"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5C6B8E47"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noWrap/>
            <w:vAlign w:val="bottom"/>
            <w:hideMark/>
          </w:tcPr>
          <w:p w14:paraId="253E1535"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2F091F5C" w14:textId="77777777" w:rsidTr="00532BEE">
        <w:trPr>
          <w:trHeight w:val="288"/>
        </w:trPr>
        <w:tc>
          <w:tcPr>
            <w:tcW w:w="583" w:type="dxa"/>
            <w:vMerge w:val="restart"/>
            <w:tcBorders>
              <w:top w:val="single" w:sz="4" w:space="0" w:color="auto"/>
              <w:left w:val="single" w:sz="4" w:space="0" w:color="auto"/>
              <w:right w:val="single" w:sz="4" w:space="0" w:color="auto"/>
            </w:tcBorders>
            <w:shd w:val="clear" w:color="auto" w:fill="auto"/>
          </w:tcPr>
          <w:p w14:paraId="007DF20F" w14:textId="2FA7F286" w:rsidR="001657B7" w:rsidRPr="00C348D4" w:rsidRDefault="001657B7" w:rsidP="00C348D4">
            <w:pPr>
              <w:jc w:val="left"/>
              <w:rPr>
                <w:rFonts w:ascii="Calibri" w:eastAsia="Times New Roman" w:hAnsi="Calibri" w:cs="Calibri"/>
                <w:b/>
                <w:bCs/>
                <w:color w:val="000000"/>
                <w:sz w:val="18"/>
                <w:szCs w:val="18"/>
              </w:rPr>
            </w:pPr>
            <w:r>
              <w:rPr>
                <w:rFonts w:ascii="Calibri" w:eastAsia="Times New Roman" w:hAnsi="Calibri" w:cs="Calibri"/>
                <w:b/>
                <w:bCs/>
                <w:color w:val="000000"/>
                <w:sz w:val="18"/>
                <w:szCs w:val="18"/>
              </w:rPr>
              <w:t>6</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540C6" w14:textId="1A9FD368" w:rsidR="001657B7" w:rsidRPr="00C348D4" w:rsidRDefault="001657B7"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t>Monitor 1</w:t>
            </w:r>
          </w:p>
        </w:tc>
        <w:tc>
          <w:tcPr>
            <w:tcW w:w="3125" w:type="dxa"/>
            <w:tcBorders>
              <w:top w:val="single" w:sz="4" w:space="0" w:color="auto"/>
              <w:left w:val="nil"/>
              <w:bottom w:val="single" w:sz="4" w:space="0" w:color="auto"/>
              <w:right w:val="single" w:sz="4" w:space="0" w:color="auto"/>
            </w:tcBorders>
            <w:shd w:val="clear" w:color="auto" w:fill="auto"/>
            <w:noWrap/>
            <w:vAlign w:val="bottom"/>
            <w:hideMark/>
          </w:tcPr>
          <w:p w14:paraId="1B82C206"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025A2EB5"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Qtty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BE9704"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B45650"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noWrap/>
            <w:vAlign w:val="bottom"/>
            <w:hideMark/>
          </w:tcPr>
          <w:p w14:paraId="7B600E14"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1657B7" w:rsidRPr="00C348D4" w14:paraId="2678E241" w14:textId="77777777" w:rsidTr="00532BEE">
        <w:trPr>
          <w:trHeight w:val="288"/>
        </w:trPr>
        <w:tc>
          <w:tcPr>
            <w:tcW w:w="583" w:type="dxa"/>
            <w:vMerge/>
            <w:tcBorders>
              <w:left w:val="single" w:sz="4" w:space="0" w:color="auto"/>
              <w:right w:val="single" w:sz="4" w:space="0" w:color="auto"/>
            </w:tcBorders>
            <w:shd w:val="clear" w:color="auto" w:fill="auto"/>
          </w:tcPr>
          <w:p w14:paraId="14EED813"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C04DD46" w14:textId="7ABBE28B"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Brand/Model</w:t>
            </w:r>
          </w:p>
        </w:tc>
        <w:tc>
          <w:tcPr>
            <w:tcW w:w="3125" w:type="dxa"/>
            <w:tcBorders>
              <w:top w:val="nil"/>
              <w:left w:val="nil"/>
              <w:bottom w:val="single" w:sz="4" w:space="0" w:color="auto"/>
              <w:right w:val="single" w:sz="4" w:space="0" w:color="auto"/>
            </w:tcBorders>
            <w:shd w:val="clear" w:color="auto" w:fill="auto"/>
            <w:noWrap/>
            <w:vAlign w:val="bottom"/>
            <w:hideMark/>
          </w:tcPr>
          <w:p w14:paraId="31A97988"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8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A82B99"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300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79D7A94"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744C1D"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noWrap/>
            <w:vAlign w:val="bottom"/>
            <w:hideMark/>
          </w:tcPr>
          <w:p w14:paraId="2B98F843"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r>
      <w:tr w:rsidR="001657B7" w:rsidRPr="00C348D4" w14:paraId="597F57C9" w14:textId="77777777" w:rsidTr="00532BEE">
        <w:trPr>
          <w:trHeight w:val="288"/>
        </w:trPr>
        <w:tc>
          <w:tcPr>
            <w:tcW w:w="583" w:type="dxa"/>
            <w:vMerge/>
            <w:tcBorders>
              <w:left w:val="single" w:sz="4" w:space="0" w:color="auto"/>
              <w:right w:val="single" w:sz="4" w:space="0" w:color="auto"/>
            </w:tcBorders>
            <w:shd w:val="clear" w:color="auto" w:fill="auto"/>
          </w:tcPr>
          <w:p w14:paraId="2CE1BF64"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68CAF22" w14:textId="29E40D5F"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 Size</w:t>
            </w:r>
          </w:p>
        </w:tc>
        <w:tc>
          <w:tcPr>
            <w:tcW w:w="3125" w:type="dxa"/>
            <w:tcBorders>
              <w:top w:val="nil"/>
              <w:left w:val="nil"/>
              <w:bottom w:val="single" w:sz="4" w:space="0" w:color="auto"/>
              <w:right w:val="single" w:sz="4" w:space="0" w:color="auto"/>
            </w:tcBorders>
            <w:noWrap/>
            <w:vAlign w:val="bottom"/>
            <w:hideMark/>
          </w:tcPr>
          <w:p w14:paraId="5E2764D2"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21.5"</w:t>
            </w:r>
          </w:p>
        </w:tc>
        <w:tc>
          <w:tcPr>
            <w:tcW w:w="875" w:type="dxa"/>
            <w:vMerge/>
            <w:tcBorders>
              <w:top w:val="nil"/>
              <w:left w:val="single" w:sz="4" w:space="0" w:color="auto"/>
              <w:bottom w:val="single" w:sz="4" w:space="0" w:color="auto"/>
              <w:right w:val="single" w:sz="4" w:space="0" w:color="auto"/>
            </w:tcBorders>
            <w:vAlign w:val="center"/>
            <w:hideMark/>
          </w:tcPr>
          <w:p w14:paraId="2853B25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DED9C95"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F9CC5F7"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C63534D"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1889BFD6" w14:textId="77777777" w:rsidTr="00532BEE">
        <w:trPr>
          <w:trHeight w:val="288"/>
        </w:trPr>
        <w:tc>
          <w:tcPr>
            <w:tcW w:w="583" w:type="dxa"/>
            <w:vMerge/>
            <w:tcBorders>
              <w:left w:val="single" w:sz="4" w:space="0" w:color="auto"/>
              <w:right w:val="single" w:sz="4" w:space="0" w:color="auto"/>
            </w:tcBorders>
            <w:shd w:val="clear" w:color="auto" w:fill="auto"/>
          </w:tcPr>
          <w:p w14:paraId="7EC5B1D3"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557974F" w14:textId="6B783CE9"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 Resolution</w:t>
            </w:r>
          </w:p>
        </w:tc>
        <w:tc>
          <w:tcPr>
            <w:tcW w:w="3125" w:type="dxa"/>
            <w:tcBorders>
              <w:top w:val="nil"/>
              <w:left w:val="nil"/>
              <w:bottom w:val="single" w:sz="4" w:space="0" w:color="auto"/>
              <w:right w:val="single" w:sz="4" w:space="0" w:color="auto"/>
            </w:tcBorders>
            <w:noWrap/>
            <w:vAlign w:val="bottom"/>
            <w:hideMark/>
          </w:tcPr>
          <w:p w14:paraId="0C546AA6"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1920x1080</w:t>
            </w:r>
          </w:p>
        </w:tc>
        <w:tc>
          <w:tcPr>
            <w:tcW w:w="875" w:type="dxa"/>
            <w:vMerge/>
            <w:tcBorders>
              <w:top w:val="nil"/>
              <w:left w:val="single" w:sz="4" w:space="0" w:color="auto"/>
              <w:bottom w:val="single" w:sz="4" w:space="0" w:color="auto"/>
              <w:right w:val="single" w:sz="4" w:space="0" w:color="auto"/>
            </w:tcBorders>
            <w:vAlign w:val="center"/>
            <w:hideMark/>
          </w:tcPr>
          <w:p w14:paraId="1D8C1795"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271683A"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3B83C47"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DED6D5F"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6DE5B106" w14:textId="77777777" w:rsidTr="00532BEE">
        <w:trPr>
          <w:trHeight w:val="288"/>
        </w:trPr>
        <w:tc>
          <w:tcPr>
            <w:tcW w:w="583" w:type="dxa"/>
            <w:vMerge/>
            <w:tcBorders>
              <w:left w:val="single" w:sz="4" w:space="0" w:color="auto"/>
              <w:right w:val="single" w:sz="4" w:space="0" w:color="auto"/>
            </w:tcBorders>
            <w:shd w:val="clear" w:color="auto" w:fill="auto"/>
          </w:tcPr>
          <w:p w14:paraId="23889BA8"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79144FD" w14:textId="0143DD2C"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Backlighting</w:t>
            </w:r>
          </w:p>
        </w:tc>
        <w:tc>
          <w:tcPr>
            <w:tcW w:w="3125" w:type="dxa"/>
            <w:tcBorders>
              <w:top w:val="nil"/>
              <w:left w:val="nil"/>
              <w:bottom w:val="single" w:sz="4" w:space="0" w:color="auto"/>
              <w:right w:val="single" w:sz="4" w:space="0" w:color="auto"/>
            </w:tcBorders>
            <w:noWrap/>
            <w:vAlign w:val="bottom"/>
            <w:hideMark/>
          </w:tcPr>
          <w:p w14:paraId="1B108C5B"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LED</w:t>
            </w:r>
          </w:p>
        </w:tc>
        <w:tc>
          <w:tcPr>
            <w:tcW w:w="875" w:type="dxa"/>
            <w:vMerge/>
            <w:tcBorders>
              <w:top w:val="nil"/>
              <w:left w:val="single" w:sz="4" w:space="0" w:color="auto"/>
              <w:bottom w:val="single" w:sz="4" w:space="0" w:color="auto"/>
              <w:right w:val="single" w:sz="4" w:space="0" w:color="auto"/>
            </w:tcBorders>
            <w:vAlign w:val="center"/>
            <w:hideMark/>
          </w:tcPr>
          <w:p w14:paraId="64E54EDB"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C0F128E"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947BA1C"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FBBACEC"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1C9D4E15" w14:textId="77777777" w:rsidTr="00532BEE">
        <w:trPr>
          <w:trHeight w:val="288"/>
        </w:trPr>
        <w:tc>
          <w:tcPr>
            <w:tcW w:w="583" w:type="dxa"/>
            <w:vMerge/>
            <w:tcBorders>
              <w:left w:val="single" w:sz="4" w:space="0" w:color="auto"/>
              <w:right w:val="single" w:sz="4" w:space="0" w:color="auto"/>
            </w:tcBorders>
            <w:shd w:val="clear" w:color="auto" w:fill="auto"/>
          </w:tcPr>
          <w:p w14:paraId="7E1DFC86"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FC52479" w14:textId="4AC83820"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Static contrast</w:t>
            </w:r>
          </w:p>
        </w:tc>
        <w:tc>
          <w:tcPr>
            <w:tcW w:w="3125" w:type="dxa"/>
            <w:tcBorders>
              <w:top w:val="nil"/>
              <w:left w:val="nil"/>
              <w:bottom w:val="single" w:sz="4" w:space="0" w:color="auto"/>
              <w:right w:val="single" w:sz="4" w:space="0" w:color="auto"/>
            </w:tcBorders>
            <w:noWrap/>
            <w:vAlign w:val="bottom"/>
            <w:hideMark/>
          </w:tcPr>
          <w:p w14:paraId="69150202"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1000:1"</w:t>
            </w:r>
          </w:p>
        </w:tc>
        <w:tc>
          <w:tcPr>
            <w:tcW w:w="875" w:type="dxa"/>
            <w:vMerge/>
            <w:tcBorders>
              <w:top w:val="nil"/>
              <w:left w:val="single" w:sz="4" w:space="0" w:color="auto"/>
              <w:bottom w:val="single" w:sz="4" w:space="0" w:color="auto"/>
              <w:right w:val="single" w:sz="4" w:space="0" w:color="auto"/>
            </w:tcBorders>
            <w:vAlign w:val="center"/>
            <w:hideMark/>
          </w:tcPr>
          <w:p w14:paraId="65FAEE93"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69F7429"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E384547"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FC67C5A"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6E0A21A2" w14:textId="77777777" w:rsidTr="00532BEE">
        <w:trPr>
          <w:trHeight w:val="288"/>
        </w:trPr>
        <w:tc>
          <w:tcPr>
            <w:tcW w:w="583" w:type="dxa"/>
            <w:vMerge/>
            <w:tcBorders>
              <w:left w:val="single" w:sz="4" w:space="0" w:color="auto"/>
              <w:right w:val="single" w:sz="4" w:space="0" w:color="auto"/>
            </w:tcBorders>
            <w:shd w:val="clear" w:color="auto" w:fill="auto"/>
          </w:tcPr>
          <w:p w14:paraId="0BDBAE9D"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9C936BF" w14:textId="5F6DA18E"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Dynamic Contrast</w:t>
            </w:r>
          </w:p>
        </w:tc>
        <w:tc>
          <w:tcPr>
            <w:tcW w:w="3125" w:type="dxa"/>
            <w:tcBorders>
              <w:top w:val="nil"/>
              <w:left w:val="nil"/>
              <w:bottom w:val="single" w:sz="4" w:space="0" w:color="auto"/>
              <w:right w:val="single" w:sz="4" w:space="0" w:color="auto"/>
            </w:tcBorders>
            <w:noWrap/>
            <w:vAlign w:val="bottom"/>
            <w:hideMark/>
          </w:tcPr>
          <w:p w14:paraId="1746234B"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10 000 000 : 1</w:t>
            </w:r>
          </w:p>
        </w:tc>
        <w:tc>
          <w:tcPr>
            <w:tcW w:w="875" w:type="dxa"/>
            <w:vMerge/>
            <w:tcBorders>
              <w:top w:val="nil"/>
              <w:left w:val="single" w:sz="4" w:space="0" w:color="auto"/>
              <w:bottom w:val="single" w:sz="4" w:space="0" w:color="auto"/>
              <w:right w:val="single" w:sz="4" w:space="0" w:color="auto"/>
            </w:tcBorders>
            <w:vAlign w:val="center"/>
            <w:hideMark/>
          </w:tcPr>
          <w:p w14:paraId="78C4A8EB"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B9133D0"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C7D7060"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34D0D74"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27D4543A" w14:textId="77777777" w:rsidTr="00532BEE">
        <w:trPr>
          <w:trHeight w:val="288"/>
        </w:trPr>
        <w:tc>
          <w:tcPr>
            <w:tcW w:w="583" w:type="dxa"/>
            <w:vMerge/>
            <w:tcBorders>
              <w:left w:val="single" w:sz="4" w:space="0" w:color="auto"/>
              <w:right w:val="single" w:sz="4" w:space="0" w:color="auto"/>
            </w:tcBorders>
            <w:shd w:val="clear" w:color="auto" w:fill="auto"/>
          </w:tcPr>
          <w:p w14:paraId="28F6C1D7"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5B945DB" w14:textId="05C6715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Response</w:t>
            </w:r>
          </w:p>
        </w:tc>
        <w:tc>
          <w:tcPr>
            <w:tcW w:w="3125" w:type="dxa"/>
            <w:tcBorders>
              <w:top w:val="nil"/>
              <w:left w:val="nil"/>
              <w:bottom w:val="single" w:sz="4" w:space="0" w:color="auto"/>
              <w:right w:val="single" w:sz="4" w:space="0" w:color="auto"/>
            </w:tcBorders>
            <w:noWrap/>
            <w:vAlign w:val="bottom"/>
            <w:hideMark/>
          </w:tcPr>
          <w:p w14:paraId="7FB99BBA"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5ms</w:t>
            </w:r>
          </w:p>
        </w:tc>
        <w:tc>
          <w:tcPr>
            <w:tcW w:w="875" w:type="dxa"/>
            <w:vMerge/>
            <w:tcBorders>
              <w:top w:val="nil"/>
              <w:left w:val="single" w:sz="4" w:space="0" w:color="auto"/>
              <w:bottom w:val="single" w:sz="4" w:space="0" w:color="auto"/>
              <w:right w:val="single" w:sz="4" w:space="0" w:color="auto"/>
            </w:tcBorders>
            <w:vAlign w:val="center"/>
            <w:hideMark/>
          </w:tcPr>
          <w:p w14:paraId="0E981F1E"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CEE6EA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217012F"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7955B17"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7CCE44A8" w14:textId="77777777" w:rsidTr="00532BEE">
        <w:trPr>
          <w:trHeight w:val="288"/>
        </w:trPr>
        <w:tc>
          <w:tcPr>
            <w:tcW w:w="583" w:type="dxa"/>
            <w:vMerge/>
            <w:tcBorders>
              <w:left w:val="single" w:sz="4" w:space="0" w:color="auto"/>
              <w:right w:val="single" w:sz="4" w:space="0" w:color="auto"/>
            </w:tcBorders>
            <w:shd w:val="clear" w:color="auto" w:fill="auto"/>
          </w:tcPr>
          <w:p w14:paraId="7F343863"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7B00ADE" w14:textId="1D77278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Viewing Angle</w:t>
            </w:r>
          </w:p>
        </w:tc>
        <w:tc>
          <w:tcPr>
            <w:tcW w:w="3125" w:type="dxa"/>
            <w:tcBorders>
              <w:top w:val="nil"/>
              <w:left w:val="nil"/>
              <w:bottom w:val="single" w:sz="4" w:space="0" w:color="auto"/>
              <w:right w:val="single" w:sz="4" w:space="0" w:color="auto"/>
            </w:tcBorders>
            <w:noWrap/>
            <w:vAlign w:val="bottom"/>
            <w:hideMark/>
          </w:tcPr>
          <w:p w14:paraId="579D994D"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178/178</w:t>
            </w:r>
          </w:p>
        </w:tc>
        <w:tc>
          <w:tcPr>
            <w:tcW w:w="875" w:type="dxa"/>
            <w:vMerge/>
            <w:tcBorders>
              <w:top w:val="nil"/>
              <w:left w:val="single" w:sz="4" w:space="0" w:color="auto"/>
              <w:bottom w:val="single" w:sz="4" w:space="0" w:color="auto"/>
              <w:right w:val="single" w:sz="4" w:space="0" w:color="auto"/>
            </w:tcBorders>
            <w:vAlign w:val="center"/>
            <w:hideMark/>
          </w:tcPr>
          <w:p w14:paraId="540EF0B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C35A333"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0C2CBFF"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C18C1C4"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73FC5509" w14:textId="77777777" w:rsidTr="00532BEE">
        <w:trPr>
          <w:trHeight w:val="288"/>
        </w:trPr>
        <w:tc>
          <w:tcPr>
            <w:tcW w:w="583" w:type="dxa"/>
            <w:vMerge/>
            <w:tcBorders>
              <w:left w:val="single" w:sz="4" w:space="0" w:color="auto"/>
              <w:right w:val="single" w:sz="4" w:space="0" w:color="auto"/>
            </w:tcBorders>
            <w:shd w:val="clear" w:color="auto" w:fill="auto"/>
          </w:tcPr>
          <w:p w14:paraId="49213267"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02CD3AD" w14:textId="11641FB6"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Ports</w:t>
            </w:r>
          </w:p>
        </w:tc>
        <w:tc>
          <w:tcPr>
            <w:tcW w:w="3125" w:type="dxa"/>
            <w:tcBorders>
              <w:top w:val="nil"/>
              <w:left w:val="nil"/>
              <w:bottom w:val="single" w:sz="4" w:space="0" w:color="auto"/>
              <w:right w:val="single" w:sz="4" w:space="0" w:color="auto"/>
            </w:tcBorders>
            <w:noWrap/>
            <w:vAlign w:val="bottom"/>
            <w:hideMark/>
          </w:tcPr>
          <w:p w14:paraId="22C143E1"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VGA; HDMI or Display Port</w:t>
            </w:r>
          </w:p>
        </w:tc>
        <w:tc>
          <w:tcPr>
            <w:tcW w:w="875" w:type="dxa"/>
            <w:vMerge/>
            <w:tcBorders>
              <w:top w:val="nil"/>
              <w:left w:val="single" w:sz="4" w:space="0" w:color="auto"/>
              <w:bottom w:val="single" w:sz="4" w:space="0" w:color="auto"/>
              <w:right w:val="single" w:sz="4" w:space="0" w:color="auto"/>
            </w:tcBorders>
            <w:vAlign w:val="center"/>
            <w:hideMark/>
          </w:tcPr>
          <w:p w14:paraId="6B55D2C5"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683CD1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95F0EF9"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ECE1B5B"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0B01CCF5" w14:textId="77777777" w:rsidTr="00532BEE">
        <w:trPr>
          <w:trHeight w:val="288"/>
        </w:trPr>
        <w:tc>
          <w:tcPr>
            <w:tcW w:w="583" w:type="dxa"/>
            <w:vMerge/>
            <w:tcBorders>
              <w:left w:val="single" w:sz="4" w:space="0" w:color="auto"/>
              <w:right w:val="single" w:sz="4" w:space="0" w:color="auto"/>
            </w:tcBorders>
            <w:shd w:val="clear" w:color="auto" w:fill="auto"/>
          </w:tcPr>
          <w:p w14:paraId="62A91716"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2573886" w14:textId="1997767B"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125" w:type="dxa"/>
            <w:tcBorders>
              <w:top w:val="nil"/>
              <w:left w:val="nil"/>
              <w:bottom w:val="single" w:sz="4" w:space="0" w:color="auto"/>
              <w:right w:val="single" w:sz="4" w:space="0" w:color="auto"/>
            </w:tcBorders>
            <w:noWrap/>
            <w:vAlign w:val="bottom"/>
            <w:hideMark/>
          </w:tcPr>
          <w:p w14:paraId="57204911"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 Years</w:t>
            </w:r>
          </w:p>
        </w:tc>
        <w:tc>
          <w:tcPr>
            <w:tcW w:w="875" w:type="dxa"/>
            <w:vMerge/>
            <w:tcBorders>
              <w:top w:val="nil"/>
              <w:left w:val="single" w:sz="4" w:space="0" w:color="auto"/>
              <w:bottom w:val="single" w:sz="4" w:space="0" w:color="auto"/>
              <w:right w:val="single" w:sz="4" w:space="0" w:color="auto"/>
            </w:tcBorders>
            <w:vAlign w:val="center"/>
            <w:hideMark/>
          </w:tcPr>
          <w:p w14:paraId="0C9FE99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DD12C94"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CA82B1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A89FED4"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51FB5E1A" w14:textId="77777777" w:rsidTr="00532BEE">
        <w:trPr>
          <w:trHeight w:val="288"/>
        </w:trPr>
        <w:tc>
          <w:tcPr>
            <w:tcW w:w="583" w:type="dxa"/>
            <w:vMerge/>
            <w:tcBorders>
              <w:left w:val="single" w:sz="4" w:space="0" w:color="auto"/>
              <w:bottom w:val="single" w:sz="4" w:space="0" w:color="auto"/>
              <w:right w:val="single" w:sz="4" w:space="0" w:color="auto"/>
            </w:tcBorders>
            <w:shd w:val="clear" w:color="auto" w:fill="auto"/>
          </w:tcPr>
          <w:p w14:paraId="4D65849C"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F20807C" w14:textId="0BE78EFF"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Color</w:t>
            </w:r>
          </w:p>
        </w:tc>
        <w:tc>
          <w:tcPr>
            <w:tcW w:w="3125" w:type="dxa"/>
            <w:tcBorders>
              <w:top w:val="nil"/>
              <w:left w:val="nil"/>
              <w:bottom w:val="single" w:sz="4" w:space="0" w:color="auto"/>
              <w:right w:val="single" w:sz="4" w:space="0" w:color="auto"/>
            </w:tcBorders>
            <w:noWrap/>
            <w:vAlign w:val="bottom"/>
            <w:hideMark/>
          </w:tcPr>
          <w:p w14:paraId="7CEDF8B3"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Black/Silver</w:t>
            </w:r>
          </w:p>
        </w:tc>
        <w:tc>
          <w:tcPr>
            <w:tcW w:w="875" w:type="dxa"/>
            <w:vMerge/>
            <w:tcBorders>
              <w:top w:val="nil"/>
              <w:left w:val="single" w:sz="4" w:space="0" w:color="auto"/>
              <w:bottom w:val="single" w:sz="4" w:space="0" w:color="auto"/>
              <w:right w:val="single" w:sz="4" w:space="0" w:color="auto"/>
            </w:tcBorders>
            <w:vAlign w:val="center"/>
            <w:hideMark/>
          </w:tcPr>
          <w:p w14:paraId="506ADB3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E67E3DC"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29D2877"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2264A40"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76B262FC" w14:textId="77777777" w:rsidTr="009B1D37">
        <w:trPr>
          <w:trHeight w:val="288"/>
        </w:trPr>
        <w:tc>
          <w:tcPr>
            <w:tcW w:w="583" w:type="dxa"/>
            <w:tcBorders>
              <w:top w:val="nil"/>
              <w:left w:val="nil"/>
              <w:bottom w:val="nil"/>
              <w:right w:val="nil"/>
            </w:tcBorders>
            <w:shd w:val="clear" w:color="auto" w:fill="auto"/>
          </w:tcPr>
          <w:p w14:paraId="093F5E16" w14:textId="77777777" w:rsidR="001657B7" w:rsidRDefault="001657B7" w:rsidP="00C348D4">
            <w:pPr>
              <w:jc w:val="left"/>
              <w:rPr>
                <w:rFonts w:ascii="Calibri" w:eastAsia="Times New Roman" w:hAnsi="Calibri" w:cs="Calibri"/>
                <w:color w:val="000000"/>
                <w:sz w:val="18"/>
                <w:szCs w:val="18"/>
              </w:rPr>
            </w:pPr>
          </w:p>
        </w:tc>
        <w:tc>
          <w:tcPr>
            <w:tcW w:w="2740" w:type="dxa"/>
            <w:tcBorders>
              <w:top w:val="nil"/>
              <w:left w:val="nil"/>
              <w:bottom w:val="nil"/>
              <w:right w:val="nil"/>
            </w:tcBorders>
            <w:shd w:val="clear" w:color="auto" w:fill="auto"/>
            <w:noWrap/>
            <w:vAlign w:val="bottom"/>
            <w:hideMark/>
          </w:tcPr>
          <w:p w14:paraId="6BB93FC5" w14:textId="4A9D2272" w:rsidR="001657B7" w:rsidRDefault="001657B7" w:rsidP="00C348D4">
            <w:pPr>
              <w:jc w:val="left"/>
              <w:rPr>
                <w:rFonts w:ascii="Calibri" w:eastAsia="Times New Roman" w:hAnsi="Calibri" w:cs="Calibri"/>
                <w:color w:val="000000"/>
                <w:sz w:val="18"/>
                <w:szCs w:val="18"/>
              </w:rPr>
            </w:pPr>
          </w:p>
          <w:p w14:paraId="3CD05E6E" w14:textId="77777777" w:rsidR="001657B7" w:rsidRDefault="001657B7" w:rsidP="00C348D4">
            <w:pPr>
              <w:jc w:val="left"/>
              <w:rPr>
                <w:rFonts w:ascii="Calibri" w:eastAsia="Times New Roman" w:hAnsi="Calibri" w:cs="Calibri"/>
                <w:color w:val="000000"/>
                <w:sz w:val="18"/>
                <w:szCs w:val="18"/>
              </w:rPr>
            </w:pPr>
          </w:p>
          <w:p w14:paraId="20C3712A" w14:textId="77777777" w:rsidR="001657B7" w:rsidRDefault="001657B7" w:rsidP="00C348D4">
            <w:pPr>
              <w:jc w:val="left"/>
              <w:rPr>
                <w:rFonts w:ascii="Calibri" w:eastAsia="Times New Roman" w:hAnsi="Calibri" w:cs="Calibri"/>
                <w:color w:val="000000"/>
                <w:sz w:val="18"/>
                <w:szCs w:val="18"/>
              </w:rPr>
            </w:pPr>
          </w:p>
          <w:p w14:paraId="04D90B83" w14:textId="77777777" w:rsidR="001657B7" w:rsidRDefault="001657B7" w:rsidP="00C348D4">
            <w:pPr>
              <w:jc w:val="left"/>
              <w:rPr>
                <w:rFonts w:ascii="Calibri" w:eastAsia="Times New Roman" w:hAnsi="Calibri" w:cs="Calibri"/>
                <w:color w:val="000000"/>
                <w:sz w:val="18"/>
                <w:szCs w:val="18"/>
              </w:rPr>
            </w:pPr>
          </w:p>
          <w:p w14:paraId="159B5D5C" w14:textId="77777777" w:rsidR="001657B7" w:rsidRDefault="001657B7" w:rsidP="00C348D4">
            <w:pPr>
              <w:jc w:val="left"/>
              <w:rPr>
                <w:rFonts w:ascii="Calibri" w:eastAsia="Times New Roman" w:hAnsi="Calibri" w:cs="Calibri"/>
                <w:color w:val="000000"/>
                <w:sz w:val="18"/>
                <w:szCs w:val="18"/>
              </w:rPr>
            </w:pPr>
          </w:p>
          <w:p w14:paraId="045951D1" w14:textId="77777777" w:rsidR="001657B7" w:rsidRDefault="001657B7" w:rsidP="00C348D4">
            <w:pPr>
              <w:jc w:val="left"/>
              <w:rPr>
                <w:rFonts w:ascii="Calibri" w:eastAsia="Times New Roman" w:hAnsi="Calibri" w:cs="Calibri"/>
                <w:color w:val="000000"/>
                <w:sz w:val="18"/>
                <w:szCs w:val="18"/>
              </w:rPr>
            </w:pPr>
          </w:p>
          <w:p w14:paraId="71A465A9" w14:textId="77777777" w:rsidR="001657B7" w:rsidRDefault="001657B7" w:rsidP="00C348D4">
            <w:pPr>
              <w:jc w:val="left"/>
              <w:rPr>
                <w:rFonts w:ascii="Calibri" w:eastAsia="Times New Roman" w:hAnsi="Calibri" w:cs="Calibri"/>
                <w:color w:val="000000"/>
                <w:sz w:val="18"/>
                <w:szCs w:val="18"/>
              </w:rPr>
            </w:pPr>
          </w:p>
          <w:p w14:paraId="4ADD0113" w14:textId="77777777" w:rsidR="001657B7" w:rsidRDefault="001657B7" w:rsidP="00C348D4">
            <w:pPr>
              <w:jc w:val="left"/>
              <w:rPr>
                <w:rFonts w:ascii="Calibri" w:eastAsia="Times New Roman" w:hAnsi="Calibri" w:cs="Calibri"/>
                <w:color w:val="000000"/>
                <w:sz w:val="18"/>
                <w:szCs w:val="18"/>
              </w:rPr>
            </w:pPr>
          </w:p>
          <w:p w14:paraId="1B7F1956" w14:textId="77777777" w:rsidR="001657B7" w:rsidRDefault="001657B7" w:rsidP="00C348D4">
            <w:pPr>
              <w:jc w:val="left"/>
              <w:rPr>
                <w:rFonts w:ascii="Calibri" w:eastAsia="Times New Roman" w:hAnsi="Calibri" w:cs="Calibri"/>
                <w:color w:val="000000"/>
                <w:sz w:val="18"/>
                <w:szCs w:val="18"/>
              </w:rPr>
            </w:pPr>
          </w:p>
          <w:p w14:paraId="75FBAD23" w14:textId="77777777" w:rsidR="001657B7" w:rsidRDefault="001657B7" w:rsidP="00C348D4">
            <w:pPr>
              <w:jc w:val="left"/>
              <w:rPr>
                <w:rFonts w:ascii="Calibri" w:eastAsia="Times New Roman" w:hAnsi="Calibri" w:cs="Calibri"/>
                <w:color w:val="000000"/>
                <w:sz w:val="18"/>
                <w:szCs w:val="18"/>
              </w:rPr>
            </w:pPr>
          </w:p>
          <w:p w14:paraId="532E210F" w14:textId="77777777" w:rsidR="001657B7" w:rsidRDefault="001657B7" w:rsidP="00C348D4">
            <w:pPr>
              <w:jc w:val="left"/>
              <w:rPr>
                <w:rFonts w:ascii="Calibri" w:eastAsia="Times New Roman" w:hAnsi="Calibri" w:cs="Calibri"/>
                <w:color w:val="000000"/>
                <w:sz w:val="18"/>
                <w:szCs w:val="18"/>
              </w:rPr>
            </w:pPr>
          </w:p>
          <w:p w14:paraId="2BB71457" w14:textId="77777777" w:rsidR="001657B7" w:rsidRDefault="001657B7" w:rsidP="00C348D4">
            <w:pPr>
              <w:jc w:val="left"/>
              <w:rPr>
                <w:rFonts w:ascii="Calibri" w:eastAsia="Times New Roman" w:hAnsi="Calibri" w:cs="Calibri"/>
                <w:color w:val="000000"/>
                <w:sz w:val="18"/>
                <w:szCs w:val="18"/>
              </w:rPr>
            </w:pPr>
          </w:p>
          <w:p w14:paraId="299429EB" w14:textId="77777777" w:rsidR="001657B7" w:rsidRDefault="001657B7" w:rsidP="00C348D4">
            <w:pPr>
              <w:jc w:val="left"/>
              <w:rPr>
                <w:rFonts w:ascii="Calibri" w:eastAsia="Times New Roman" w:hAnsi="Calibri" w:cs="Calibri"/>
                <w:color w:val="000000"/>
                <w:sz w:val="18"/>
                <w:szCs w:val="18"/>
              </w:rPr>
            </w:pPr>
          </w:p>
          <w:p w14:paraId="3418EDD2" w14:textId="77777777" w:rsidR="001657B7" w:rsidRDefault="001657B7" w:rsidP="00C348D4">
            <w:pPr>
              <w:jc w:val="left"/>
              <w:rPr>
                <w:rFonts w:ascii="Calibri" w:eastAsia="Times New Roman" w:hAnsi="Calibri" w:cs="Calibri"/>
                <w:color w:val="000000"/>
                <w:sz w:val="18"/>
                <w:szCs w:val="18"/>
              </w:rPr>
            </w:pPr>
          </w:p>
          <w:p w14:paraId="3B6855C6" w14:textId="77777777" w:rsidR="001657B7" w:rsidRDefault="001657B7" w:rsidP="00C348D4">
            <w:pPr>
              <w:jc w:val="left"/>
              <w:rPr>
                <w:rFonts w:ascii="Calibri" w:eastAsia="Times New Roman" w:hAnsi="Calibri" w:cs="Calibri"/>
                <w:color w:val="000000"/>
                <w:sz w:val="18"/>
                <w:szCs w:val="18"/>
              </w:rPr>
            </w:pPr>
          </w:p>
          <w:p w14:paraId="2CAF6785" w14:textId="77777777" w:rsidR="001657B7" w:rsidRDefault="001657B7" w:rsidP="00C348D4">
            <w:pPr>
              <w:jc w:val="left"/>
              <w:rPr>
                <w:rFonts w:ascii="Calibri" w:eastAsia="Times New Roman" w:hAnsi="Calibri" w:cs="Calibri"/>
                <w:color w:val="000000"/>
                <w:sz w:val="18"/>
                <w:szCs w:val="18"/>
              </w:rPr>
            </w:pPr>
          </w:p>
          <w:p w14:paraId="602323F1" w14:textId="77777777" w:rsidR="001657B7" w:rsidRDefault="001657B7" w:rsidP="00C348D4">
            <w:pPr>
              <w:jc w:val="left"/>
              <w:rPr>
                <w:rFonts w:ascii="Calibri" w:eastAsia="Times New Roman" w:hAnsi="Calibri" w:cs="Calibri"/>
                <w:color w:val="000000"/>
                <w:sz w:val="18"/>
                <w:szCs w:val="18"/>
              </w:rPr>
            </w:pPr>
          </w:p>
          <w:p w14:paraId="3355F804" w14:textId="77777777" w:rsidR="001657B7" w:rsidRPr="00C348D4" w:rsidRDefault="001657B7" w:rsidP="00C348D4">
            <w:pPr>
              <w:jc w:val="left"/>
              <w:rPr>
                <w:rFonts w:ascii="Calibri" w:eastAsia="Times New Roman" w:hAnsi="Calibri" w:cs="Calibri"/>
                <w:color w:val="000000"/>
                <w:sz w:val="18"/>
                <w:szCs w:val="18"/>
              </w:rPr>
            </w:pPr>
          </w:p>
        </w:tc>
        <w:tc>
          <w:tcPr>
            <w:tcW w:w="3125" w:type="dxa"/>
            <w:tcBorders>
              <w:top w:val="nil"/>
              <w:left w:val="nil"/>
              <w:bottom w:val="nil"/>
              <w:right w:val="nil"/>
            </w:tcBorders>
            <w:shd w:val="clear" w:color="auto" w:fill="auto"/>
            <w:noWrap/>
            <w:vAlign w:val="bottom"/>
            <w:hideMark/>
          </w:tcPr>
          <w:p w14:paraId="041892DD" w14:textId="77777777" w:rsidR="001657B7" w:rsidRPr="00C348D4" w:rsidRDefault="001657B7" w:rsidP="00C348D4">
            <w:pPr>
              <w:jc w:val="left"/>
              <w:rPr>
                <w:rFonts w:ascii="Calibri" w:eastAsia="Times New Roman" w:hAnsi="Calibri" w:cs="Calibri"/>
                <w:color w:val="000000"/>
                <w:sz w:val="18"/>
                <w:szCs w:val="18"/>
              </w:rPr>
            </w:pPr>
          </w:p>
        </w:tc>
        <w:tc>
          <w:tcPr>
            <w:tcW w:w="875" w:type="dxa"/>
            <w:tcBorders>
              <w:top w:val="nil"/>
              <w:left w:val="nil"/>
              <w:bottom w:val="nil"/>
              <w:right w:val="nil"/>
            </w:tcBorders>
            <w:shd w:val="clear" w:color="auto" w:fill="auto"/>
            <w:noWrap/>
            <w:vAlign w:val="center"/>
            <w:hideMark/>
          </w:tcPr>
          <w:p w14:paraId="3DC6E0DB" w14:textId="77777777" w:rsidR="001657B7" w:rsidRPr="00C348D4" w:rsidRDefault="001657B7" w:rsidP="00C348D4">
            <w:pPr>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11AD10B8"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3767308C"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noWrap/>
            <w:vAlign w:val="bottom"/>
            <w:hideMark/>
          </w:tcPr>
          <w:p w14:paraId="0CBE2C33"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6C3C791B" w14:textId="77777777" w:rsidTr="00532BEE">
        <w:trPr>
          <w:trHeight w:val="288"/>
        </w:trPr>
        <w:tc>
          <w:tcPr>
            <w:tcW w:w="583" w:type="dxa"/>
            <w:vMerge w:val="restart"/>
            <w:tcBorders>
              <w:top w:val="single" w:sz="4" w:space="0" w:color="auto"/>
              <w:left w:val="single" w:sz="4" w:space="0" w:color="auto"/>
              <w:right w:val="single" w:sz="4" w:space="0" w:color="auto"/>
            </w:tcBorders>
            <w:shd w:val="clear" w:color="auto" w:fill="auto"/>
          </w:tcPr>
          <w:p w14:paraId="7E900B83" w14:textId="4EE6E404" w:rsidR="001657B7" w:rsidRPr="00C348D4" w:rsidRDefault="001657B7" w:rsidP="00C348D4">
            <w:pPr>
              <w:jc w:val="left"/>
              <w:rPr>
                <w:rFonts w:ascii="Calibri" w:eastAsia="Times New Roman" w:hAnsi="Calibri" w:cs="Calibri"/>
                <w:b/>
                <w:bCs/>
                <w:color w:val="000000"/>
                <w:sz w:val="18"/>
                <w:szCs w:val="18"/>
              </w:rPr>
            </w:pPr>
            <w:r>
              <w:rPr>
                <w:rFonts w:ascii="Calibri" w:eastAsia="Times New Roman" w:hAnsi="Calibri" w:cs="Calibri"/>
                <w:b/>
                <w:bCs/>
                <w:color w:val="000000"/>
                <w:sz w:val="18"/>
                <w:szCs w:val="18"/>
              </w:rPr>
              <w:lastRenderedPageBreak/>
              <w:t>7</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C622C" w14:textId="5F093055" w:rsidR="001657B7" w:rsidRPr="00C348D4" w:rsidRDefault="001657B7"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t>Monitor 2</w:t>
            </w:r>
          </w:p>
        </w:tc>
        <w:tc>
          <w:tcPr>
            <w:tcW w:w="3125" w:type="dxa"/>
            <w:tcBorders>
              <w:top w:val="single" w:sz="4" w:space="0" w:color="auto"/>
              <w:left w:val="nil"/>
              <w:bottom w:val="single" w:sz="4" w:space="0" w:color="auto"/>
              <w:right w:val="single" w:sz="4" w:space="0" w:color="auto"/>
            </w:tcBorders>
            <w:shd w:val="clear" w:color="auto" w:fill="auto"/>
            <w:noWrap/>
            <w:vAlign w:val="bottom"/>
            <w:hideMark/>
          </w:tcPr>
          <w:p w14:paraId="089EF8CC"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55BB502C"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Qtty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FF8C51"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B6BB39"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noWrap/>
            <w:vAlign w:val="bottom"/>
            <w:hideMark/>
          </w:tcPr>
          <w:p w14:paraId="40392B3C"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1657B7" w:rsidRPr="00C348D4" w14:paraId="456DC325" w14:textId="77777777" w:rsidTr="00532BEE">
        <w:trPr>
          <w:trHeight w:val="288"/>
        </w:trPr>
        <w:tc>
          <w:tcPr>
            <w:tcW w:w="583" w:type="dxa"/>
            <w:vMerge/>
            <w:tcBorders>
              <w:left w:val="single" w:sz="4" w:space="0" w:color="auto"/>
              <w:right w:val="single" w:sz="4" w:space="0" w:color="auto"/>
            </w:tcBorders>
            <w:shd w:val="clear" w:color="auto" w:fill="auto"/>
          </w:tcPr>
          <w:p w14:paraId="36C2247F" w14:textId="77777777" w:rsidR="001657B7" w:rsidRPr="00C348D4" w:rsidRDefault="001657B7" w:rsidP="00C348D4">
            <w:pPr>
              <w:jc w:val="left"/>
              <w:rPr>
                <w:rFonts w:ascii="Calibri" w:eastAsia="Times New Roman" w:hAnsi="Calibri" w:cs="Calibri"/>
                <w:color w:val="000000"/>
                <w:sz w:val="18"/>
                <w:szCs w:val="18"/>
              </w:rPr>
            </w:pPr>
            <w:commentRangeStart w:id="10"/>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6FEF89E" w14:textId="77168A3C"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Brand/Model</w:t>
            </w:r>
          </w:p>
        </w:tc>
        <w:tc>
          <w:tcPr>
            <w:tcW w:w="3125" w:type="dxa"/>
            <w:tcBorders>
              <w:top w:val="nil"/>
              <w:left w:val="nil"/>
              <w:bottom w:val="single" w:sz="4" w:space="0" w:color="auto"/>
              <w:right w:val="single" w:sz="4" w:space="0" w:color="auto"/>
            </w:tcBorders>
            <w:shd w:val="clear" w:color="auto" w:fill="auto"/>
            <w:noWrap/>
            <w:vAlign w:val="bottom"/>
            <w:hideMark/>
          </w:tcPr>
          <w:p w14:paraId="5E94B052"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8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3D1B59"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300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4EEBD8"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6BA6E05"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noWrap/>
            <w:vAlign w:val="bottom"/>
            <w:hideMark/>
          </w:tcPr>
          <w:p w14:paraId="491BAAA1"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commentRangeEnd w:id="10"/>
            <w:r w:rsidR="00D77FF7">
              <w:rPr>
                <w:rStyle w:val="CommentReference"/>
                <w:rFonts w:ascii="Arial" w:eastAsiaTheme="majorEastAsia" w:hAnsi="Arial" w:cstheme="majorBidi"/>
                <w:lang w:bidi="en-US"/>
              </w:rPr>
              <w:commentReference w:id="10"/>
            </w:r>
          </w:p>
        </w:tc>
      </w:tr>
      <w:tr w:rsidR="001657B7" w:rsidRPr="00C348D4" w14:paraId="35A1044D" w14:textId="77777777" w:rsidTr="00532BEE">
        <w:trPr>
          <w:trHeight w:val="288"/>
        </w:trPr>
        <w:tc>
          <w:tcPr>
            <w:tcW w:w="583" w:type="dxa"/>
            <w:vMerge/>
            <w:tcBorders>
              <w:left w:val="single" w:sz="4" w:space="0" w:color="auto"/>
              <w:right w:val="single" w:sz="4" w:space="0" w:color="auto"/>
            </w:tcBorders>
            <w:shd w:val="clear" w:color="auto" w:fill="auto"/>
          </w:tcPr>
          <w:p w14:paraId="5E635E2F"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EE4486C" w14:textId="50FEE9FD"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 Size</w:t>
            </w:r>
          </w:p>
        </w:tc>
        <w:tc>
          <w:tcPr>
            <w:tcW w:w="3125" w:type="dxa"/>
            <w:tcBorders>
              <w:top w:val="nil"/>
              <w:left w:val="nil"/>
              <w:bottom w:val="single" w:sz="4" w:space="0" w:color="auto"/>
              <w:right w:val="single" w:sz="4" w:space="0" w:color="auto"/>
            </w:tcBorders>
            <w:noWrap/>
            <w:vAlign w:val="bottom"/>
            <w:hideMark/>
          </w:tcPr>
          <w:p w14:paraId="36BB12E1"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21.5"</w:t>
            </w:r>
          </w:p>
        </w:tc>
        <w:tc>
          <w:tcPr>
            <w:tcW w:w="875" w:type="dxa"/>
            <w:vMerge/>
            <w:tcBorders>
              <w:top w:val="nil"/>
              <w:left w:val="single" w:sz="4" w:space="0" w:color="auto"/>
              <w:bottom w:val="single" w:sz="4" w:space="0" w:color="auto"/>
              <w:right w:val="single" w:sz="4" w:space="0" w:color="auto"/>
            </w:tcBorders>
            <w:vAlign w:val="center"/>
            <w:hideMark/>
          </w:tcPr>
          <w:p w14:paraId="41D00BB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55D69DA"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BB2C74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492FA82"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36EE0BDA" w14:textId="77777777" w:rsidTr="00532BEE">
        <w:trPr>
          <w:trHeight w:val="288"/>
        </w:trPr>
        <w:tc>
          <w:tcPr>
            <w:tcW w:w="583" w:type="dxa"/>
            <w:vMerge/>
            <w:tcBorders>
              <w:left w:val="single" w:sz="4" w:space="0" w:color="auto"/>
              <w:right w:val="single" w:sz="4" w:space="0" w:color="auto"/>
            </w:tcBorders>
            <w:shd w:val="clear" w:color="auto" w:fill="auto"/>
          </w:tcPr>
          <w:p w14:paraId="00AF390B"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D2EC4DA" w14:textId="252111A9"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 Resolution</w:t>
            </w:r>
          </w:p>
        </w:tc>
        <w:tc>
          <w:tcPr>
            <w:tcW w:w="3125" w:type="dxa"/>
            <w:tcBorders>
              <w:top w:val="nil"/>
              <w:left w:val="nil"/>
              <w:bottom w:val="single" w:sz="4" w:space="0" w:color="auto"/>
              <w:right w:val="single" w:sz="4" w:space="0" w:color="auto"/>
            </w:tcBorders>
            <w:noWrap/>
            <w:vAlign w:val="bottom"/>
            <w:hideMark/>
          </w:tcPr>
          <w:p w14:paraId="0642D8F5"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1920x1080</w:t>
            </w:r>
          </w:p>
        </w:tc>
        <w:tc>
          <w:tcPr>
            <w:tcW w:w="875" w:type="dxa"/>
            <w:vMerge/>
            <w:tcBorders>
              <w:top w:val="nil"/>
              <w:left w:val="single" w:sz="4" w:space="0" w:color="auto"/>
              <w:bottom w:val="single" w:sz="4" w:space="0" w:color="auto"/>
              <w:right w:val="single" w:sz="4" w:space="0" w:color="auto"/>
            </w:tcBorders>
            <w:vAlign w:val="center"/>
            <w:hideMark/>
          </w:tcPr>
          <w:p w14:paraId="4D89E8EC"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EB98F3C"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FB8C10B"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DD2B171"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6E4B3B4D" w14:textId="77777777" w:rsidTr="00532BEE">
        <w:trPr>
          <w:trHeight w:val="288"/>
        </w:trPr>
        <w:tc>
          <w:tcPr>
            <w:tcW w:w="583" w:type="dxa"/>
            <w:vMerge/>
            <w:tcBorders>
              <w:left w:val="single" w:sz="4" w:space="0" w:color="auto"/>
              <w:right w:val="single" w:sz="4" w:space="0" w:color="auto"/>
            </w:tcBorders>
            <w:shd w:val="clear" w:color="auto" w:fill="auto"/>
          </w:tcPr>
          <w:p w14:paraId="000B746D"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5496ED4" w14:textId="5D2C1AC2"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Backlighting</w:t>
            </w:r>
          </w:p>
        </w:tc>
        <w:tc>
          <w:tcPr>
            <w:tcW w:w="3125" w:type="dxa"/>
            <w:tcBorders>
              <w:top w:val="nil"/>
              <w:left w:val="nil"/>
              <w:bottom w:val="single" w:sz="4" w:space="0" w:color="auto"/>
              <w:right w:val="single" w:sz="4" w:space="0" w:color="auto"/>
            </w:tcBorders>
            <w:noWrap/>
            <w:vAlign w:val="bottom"/>
            <w:hideMark/>
          </w:tcPr>
          <w:p w14:paraId="4D2DA38A"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LED</w:t>
            </w:r>
          </w:p>
        </w:tc>
        <w:tc>
          <w:tcPr>
            <w:tcW w:w="875" w:type="dxa"/>
            <w:vMerge/>
            <w:tcBorders>
              <w:top w:val="nil"/>
              <w:left w:val="single" w:sz="4" w:space="0" w:color="auto"/>
              <w:bottom w:val="single" w:sz="4" w:space="0" w:color="auto"/>
              <w:right w:val="single" w:sz="4" w:space="0" w:color="auto"/>
            </w:tcBorders>
            <w:vAlign w:val="center"/>
            <w:hideMark/>
          </w:tcPr>
          <w:p w14:paraId="6AE7CDE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9D22E64"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F4AA3B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D76B6B0"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7D701AF3" w14:textId="77777777" w:rsidTr="00532BEE">
        <w:trPr>
          <w:trHeight w:val="288"/>
        </w:trPr>
        <w:tc>
          <w:tcPr>
            <w:tcW w:w="583" w:type="dxa"/>
            <w:vMerge/>
            <w:tcBorders>
              <w:left w:val="single" w:sz="4" w:space="0" w:color="auto"/>
              <w:right w:val="single" w:sz="4" w:space="0" w:color="auto"/>
            </w:tcBorders>
            <w:shd w:val="clear" w:color="auto" w:fill="auto"/>
          </w:tcPr>
          <w:p w14:paraId="4BAE396E"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72EF01C" w14:textId="527E2069"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Static contrast</w:t>
            </w:r>
          </w:p>
        </w:tc>
        <w:tc>
          <w:tcPr>
            <w:tcW w:w="3125" w:type="dxa"/>
            <w:tcBorders>
              <w:top w:val="nil"/>
              <w:left w:val="nil"/>
              <w:bottom w:val="single" w:sz="4" w:space="0" w:color="auto"/>
              <w:right w:val="single" w:sz="4" w:space="0" w:color="auto"/>
            </w:tcBorders>
            <w:noWrap/>
            <w:vAlign w:val="bottom"/>
            <w:hideMark/>
          </w:tcPr>
          <w:p w14:paraId="3EBE34AB"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1000:1"</w:t>
            </w:r>
          </w:p>
        </w:tc>
        <w:tc>
          <w:tcPr>
            <w:tcW w:w="875" w:type="dxa"/>
            <w:vMerge/>
            <w:tcBorders>
              <w:top w:val="nil"/>
              <w:left w:val="single" w:sz="4" w:space="0" w:color="auto"/>
              <w:bottom w:val="single" w:sz="4" w:space="0" w:color="auto"/>
              <w:right w:val="single" w:sz="4" w:space="0" w:color="auto"/>
            </w:tcBorders>
            <w:vAlign w:val="center"/>
            <w:hideMark/>
          </w:tcPr>
          <w:p w14:paraId="21F75D70"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9C858F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6090BCB"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4160FFD"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65B893AA" w14:textId="77777777" w:rsidTr="00532BEE">
        <w:trPr>
          <w:trHeight w:val="288"/>
        </w:trPr>
        <w:tc>
          <w:tcPr>
            <w:tcW w:w="583" w:type="dxa"/>
            <w:vMerge/>
            <w:tcBorders>
              <w:left w:val="single" w:sz="4" w:space="0" w:color="auto"/>
              <w:right w:val="single" w:sz="4" w:space="0" w:color="auto"/>
            </w:tcBorders>
            <w:shd w:val="clear" w:color="auto" w:fill="auto"/>
          </w:tcPr>
          <w:p w14:paraId="652E2B2A"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0C6C567" w14:textId="75DE1DE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Dynamic Contrast</w:t>
            </w:r>
          </w:p>
        </w:tc>
        <w:tc>
          <w:tcPr>
            <w:tcW w:w="3125" w:type="dxa"/>
            <w:tcBorders>
              <w:top w:val="nil"/>
              <w:left w:val="nil"/>
              <w:bottom w:val="single" w:sz="4" w:space="0" w:color="auto"/>
              <w:right w:val="single" w:sz="4" w:space="0" w:color="auto"/>
            </w:tcBorders>
            <w:noWrap/>
            <w:vAlign w:val="bottom"/>
            <w:hideMark/>
          </w:tcPr>
          <w:p w14:paraId="748FD443"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10 000 000 : 1</w:t>
            </w:r>
          </w:p>
        </w:tc>
        <w:tc>
          <w:tcPr>
            <w:tcW w:w="875" w:type="dxa"/>
            <w:vMerge/>
            <w:tcBorders>
              <w:top w:val="nil"/>
              <w:left w:val="single" w:sz="4" w:space="0" w:color="auto"/>
              <w:bottom w:val="single" w:sz="4" w:space="0" w:color="auto"/>
              <w:right w:val="single" w:sz="4" w:space="0" w:color="auto"/>
            </w:tcBorders>
            <w:vAlign w:val="center"/>
            <w:hideMark/>
          </w:tcPr>
          <w:p w14:paraId="4CCEF1FE"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A268D7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40CFEAA"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192BF10"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24751D22" w14:textId="77777777" w:rsidTr="00532BEE">
        <w:trPr>
          <w:trHeight w:val="288"/>
        </w:trPr>
        <w:tc>
          <w:tcPr>
            <w:tcW w:w="583" w:type="dxa"/>
            <w:vMerge/>
            <w:tcBorders>
              <w:left w:val="single" w:sz="4" w:space="0" w:color="auto"/>
              <w:right w:val="single" w:sz="4" w:space="0" w:color="auto"/>
            </w:tcBorders>
            <w:shd w:val="clear" w:color="auto" w:fill="auto"/>
          </w:tcPr>
          <w:p w14:paraId="67F15D2E"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505CC34" w14:textId="373ADB0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Viewing Angle</w:t>
            </w:r>
          </w:p>
        </w:tc>
        <w:tc>
          <w:tcPr>
            <w:tcW w:w="3125" w:type="dxa"/>
            <w:tcBorders>
              <w:top w:val="nil"/>
              <w:left w:val="nil"/>
              <w:bottom w:val="single" w:sz="4" w:space="0" w:color="auto"/>
              <w:right w:val="single" w:sz="4" w:space="0" w:color="auto"/>
            </w:tcBorders>
            <w:noWrap/>
            <w:vAlign w:val="bottom"/>
            <w:hideMark/>
          </w:tcPr>
          <w:p w14:paraId="7A77D2DC"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178/178</w:t>
            </w:r>
          </w:p>
        </w:tc>
        <w:tc>
          <w:tcPr>
            <w:tcW w:w="875" w:type="dxa"/>
            <w:vMerge/>
            <w:tcBorders>
              <w:top w:val="nil"/>
              <w:left w:val="single" w:sz="4" w:space="0" w:color="auto"/>
              <w:bottom w:val="single" w:sz="4" w:space="0" w:color="auto"/>
              <w:right w:val="single" w:sz="4" w:space="0" w:color="auto"/>
            </w:tcBorders>
            <w:vAlign w:val="center"/>
            <w:hideMark/>
          </w:tcPr>
          <w:p w14:paraId="61E1386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83CE830"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3A43215"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D2235C1"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47E3BCD0" w14:textId="77777777" w:rsidTr="00532BEE">
        <w:trPr>
          <w:trHeight w:val="288"/>
        </w:trPr>
        <w:tc>
          <w:tcPr>
            <w:tcW w:w="583" w:type="dxa"/>
            <w:vMerge/>
            <w:tcBorders>
              <w:left w:val="single" w:sz="4" w:space="0" w:color="auto"/>
              <w:right w:val="single" w:sz="4" w:space="0" w:color="auto"/>
            </w:tcBorders>
            <w:shd w:val="clear" w:color="auto" w:fill="auto"/>
          </w:tcPr>
          <w:p w14:paraId="11597623"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BEB6A1C" w14:textId="31908C0C"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Ports</w:t>
            </w:r>
          </w:p>
        </w:tc>
        <w:tc>
          <w:tcPr>
            <w:tcW w:w="3125" w:type="dxa"/>
            <w:tcBorders>
              <w:top w:val="nil"/>
              <w:left w:val="nil"/>
              <w:bottom w:val="single" w:sz="4" w:space="0" w:color="auto"/>
              <w:right w:val="single" w:sz="4" w:space="0" w:color="auto"/>
            </w:tcBorders>
            <w:noWrap/>
            <w:vAlign w:val="bottom"/>
            <w:hideMark/>
          </w:tcPr>
          <w:p w14:paraId="515275F5"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VGA; HDMI or Display Port</w:t>
            </w:r>
          </w:p>
        </w:tc>
        <w:tc>
          <w:tcPr>
            <w:tcW w:w="875" w:type="dxa"/>
            <w:vMerge/>
            <w:tcBorders>
              <w:top w:val="nil"/>
              <w:left w:val="single" w:sz="4" w:space="0" w:color="auto"/>
              <w:bottom w:val="single" w:sz="4" w:space="0" w:color="auto"/>
              <w:right w:val="single" w:sz="4" w:space="0" w:color="auto"/>
            </w:tcBorders>
            <w:vAlign w:val="center"/>
            <w:hideMark/>
          </w:tcPr>
          <w:p w14:paraId="63842446"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F707D53"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984C89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60F66B2"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1DF553C6" w14:textId="77777777" w:rsidTr="00532BEE">
        <w:trPr>
          <w:trHeight w:val="288"/>
        </w:trPr>
        <w:tc>
          <w:tcPr>
            <w:tcW w:w="583" w:type="dxa"/>
            <w:vMerge/>
            <w:tcBorders>
              <w:left w:val="single" w:sz="4" w:space="0" w:color="auto"/>
              <w:right w:val="single" w:sz="4" w:space="0" w:color="auto"/>
            </w:tcBorders>
            <w:shd w:val="clear" w:color="auto" w:fill="auto"/>
          </w:tcPr>
          <w:p w14:paraId="52FFD585"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6CF6509" w14:textId="3015E506"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125" w:type="dxa"/>
            <w:tcBorders>
              <w:top w:val="nil"/>
              <w:left w:val="nil"/>
              <w:bottom w:val="single" w:sz="4" w:space="0" w:color="auto"/>
              <w:right w:val="single" w:sz="4" w:space="0" w:color="auto"/>
            </w:tcBorders>
            <w:noWrap/>
            <w:vAlign w:val="bottom"/>
            <w:hideMark/>
          </w:tcPr>
          <w:p w14:paraId="5D63CC34"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 Years</w:t>
            </w:r>
          </w:p>
        </w:tc>
        <w:tc>
          <w:tcPr>
            <w:tcW w:w="875" w:type="dxa"/>
            <w:vMerge/>
            <w:tcBorders>
              <w:top w:val="nil"/>
              <w:left w:val="single" w:sz="4" w:space="0" w:color="auto"/>
              <w:bottom w:val="single" w:sz="4" w:space="0" w:color="auto"/>
              <w:right w:val="single" w:sz="4" w:space="0" w:color="auto"/>
            </w:tcBorders>
            <w:vAlign w:val="center"/>
            <w:hideMark/>
          </w:tcPr>
          <w:p w14:paraId="589DE119"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BD15FBD"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A529F76"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EBC6ED8"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5C89D897" w14:textId="77777777" w:rsidTr="00532BEE">
        <w:trPr>
          <w:trHeight w:val="492"/>
        </w:trPr>
        <w:tc>
          <w:tcPr>
            <w:tcW w:w="583" w:type="dxa"/>
            <w:vMerge/>
            <w:tcBorders>
              <w:left w:val="single" w:sz="4" w:space="0" w:color="auto"/>
              <w:bottom w:val="single" w:sz="4" w:space="0" w:color="auto"/>
              <w:right w:val="single" w:sz="4" w:space="0" w:color="auto"/>
            </w:tcBorders>
            <w:shd w:val="clear" w:color="auto" w:fill="auto"/>
          </w:tcPr>
          <w:p w14:paraId="4A82ACED"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679B9DC8" w14:textId="3BAF2DF4"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Color</w:t>
            </w:r>
          </w:p>
        </w:tc>
        <w:tc>
          <w:tcPr>
            <w:tcW w:w="3125" w:type="dxa"/>
            <w:tcBorders>
              <w:top w:val="nil"/>
              <w:left w:val="nil"/>
              <w:bottom w:val="single" w:sz="4" w:space="0" w:color="auto"/>
              <w:right w:val="single" w:sz="4" w:space="0" w:color="auto"/>
            </w:tcBorders>
            <w:vAlign w:val="bottom"/>
            <w:hideMark/>
          </w:tcPr>
          <w:p w14:paraId="5800ED1A"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White (Acer HA220QAwi </w:t>
            </w:r>
            <w:r w:rsidRPr="00C348D4">
              <w:rPr>
                <w:rFonts w:eastAsia="Times New Roman" w:cs="Sylfaen"/>
                <w:color w:val="000000"/>
                <w:sz w:val="18"/>
                <w:szCs w:val="18"/>
              </w:rPr>
              <w:t>ვიზუალის</w:t>
            </w:r>
            <w:r w:rsidRPr="00C348D4">
              <w:rPr>
                <w:rFonts w:ascii="Calibri" w:eastAsia="Times New Roman" w:hAnsi="Calibri" w:cs="Calibri"/>
                <w:color w:val="000000"/>
                <w:sz w:val="18"/>
                <w:szCs w:val="18"/>
              </w:rPr>
              <w:t xml:space="preserve"> </w:t>
            </w:r>
            <w:r w:rsidRPr="00C348D4">
              <w:rPr>
                <w:rFonts w:eastAsia="Times New Roman" w:cs="Sylfaen"/>
                <w:color w:val="000000"/>
                <w:sz w:val="18"/>
                <w:szCs w:val="18"/>
              </w:rPr>
              <w:t>მსგავსი</w:t>
            </w:r>
            <w:r w:rsidRPr="00C348D4">
              <w:rPr>
                <w:rFonts w:ascii="Calibri" w:eastAsia="Times New Roman" w:hAnsi="Calibri" w:cs="Calibri"/>
                <w:color w:val="000000"/>
                <w:sz w:val="18"/>
                <w:szCs w:val="18"/>
              </w:rPr>
              <w:t>)</w:t>
            </w:r>
          </w:p>
        </w:tc>
        <w:tc>
          <w:tcPr>
            <w:tcW w:w="875" w:type="dxa"/>
            <w:vMerge/>
            <w:tcBorders>
              <w:top w:val="nil"/>
              <w:left w:val="single" w:sz="4" w:space="0" w:color="auto"/>
              <w:bottom w:val="single" w:sz="4" w:space="0" w:color="auto"/>
              <w:right w:val="single" w:sz="4" w:space="0" w:color="auto"/>
            </w:tcBorders>
            <w:vAlign w:val="center"/>
            <w:hideMark/>
          </w:tcPr>
          <w:p w14:paraId="3694EA6B"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9F1DAE6"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E675CBC"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E5D4E18"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5ED3EFB4" w14:textId="77777777" w:rsidTr="009B1D37">
        <w:trPr>
          <w:trHeight w:val="288"/>
        </w:trPr>
        <w:tc>
          <w:tcPr>
            <w:tcW w:w="583" w:type="dxa"/>
            <w:tcBorders>
              <w:top w:val="nil"/>
              <w:left w:val="nil"/>
              <w:bottom w:val="nil"/>
              <w:right w:val="nil"/>
            </w:tcBorders>
            <w:shd w:val="clear" w:color="auto" w:fill="auto"/>
          </w:tcPr>
          <w:p w14:paraId="77CC565B"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nil"/>
              <w:bottom w:val="nil"/>
              <w:right w:val="nil"/>
            </w:tcBorders>
            <w:shd w:val="clear" w:color="auto" w:fill="auto"/>
            <w:noWrap/>
            <w:vAlign w:val="bottom"/>
            <w:hideMark/>
          </w:tcPr>
          <w:p w14:paraId="2F470C06" w14:textId="1230DE49" w:rsidR="001657B7" w:rsidRPr="00C348D4" w:rsidRDefault="001657B7" w:rsidP="00C348D4">
            <w:pPr>
              <w:jc w:val="left"/>
              <w:rPr>
                <w:rFonts w:ascii="Calibri" w:eastAsia="Times New Roman" w:hAnsi="Calibri" w:cs="Calibri"/>
                <w:color w:val="000000"/>
                <w:sz w:val="18"/>
                <w:szCs w:val="18"/>
              </w:rPr>
            </w:pPr>
          </w:p>
        </w:tc>
        <w:tc>
          <w:tcPr>
            <w:tcW w:w="3125" w:type="dxa"/>
            <w:tcBorders>
              <w:top w:val="nil"/>
              <w:left w:val="nil"/>
              <w:bottom w:val="nil"/>
              <w:right w:val="nil"/>
            </w:tcBorders>
            <w:shd w:val="clear" w:color="auto" w:fill="auto"/>
            <w:noWrap/>
            <w:vAlign w:val="bottom"/>
            <w:hideMark/>
          </w:tcPr>
          <w:p w14:paraId="53A4FC9F" w14:textId="77777777" w:rsidR="001657B7" w:rsidRPr="00C348D4" w:rsidRDefault="001657B7" w:rsidP="00C348D4">
            <w:pPr>
              <w:jc w:val="left"/>
              <w:rPr>
                <w:rFonts w:ascii="Calibri" w:eastAsia="Times New Roman" w:hAnsi="Calibri" w:cs="Calibri"/>
                <w:color w:val="000000"/>
                <w:sz w:val="18"/>
                <w:szCs w:val="18"/>
              </w:rPr>
            </w:pPr>
          </w:p>
        </w:tc>
        <w:tc>
          <w:tcPr>
            <w:tcW w:w="875" w:type="dxa"/>
            <w:tcBorders>
              <w:top w:val="nil"/>
              <w:left w:val="nil"/>
              <w:bottom w:val="nil"/>
              <w:right w:val="nil"/>
            </w:tcBorders>
            <w:shd w:val="clear" w:color="auto" w:fill="auto"/>
            <w:noWrap/>
            <w:vAlign w:val="bottom"/>
            <w:hideMark/>
          </w:tcPr>
          <w:p w14:paraId="7B7C53AC"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6BA2ED9C"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64826ABD"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noWrap/>
            <w:vAlign w:val="bottom"/>
            <w:hideMark/>
          </w:tcPr>
          <w:p w14:paraId="7A45B23E"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0BC144C4" w14:textId="77777777" w:rsidTr="00532BEE">
        <w:trPr>
          <w:trHeight w:val="288"/>
        </w:trPr>
        <w:tc>
          <w:tcPr>
            <w:tcW w:w="583" w:type="dxa"/>
            <w:vMerge w:val="restart"/>
            <w:tcBorders>
              <w:top w:val="single" w:sz="4" w:space="0" w:color="auto"/>
              <w:left w:val="single" w:sz="4" w:space="0" w:color="auto"/>
              <w:right w:val="single" w:sz="4" w:space="0" w:color="auto"/>
            </w:tcBorders>
            <w:shd w:val="clear" w:color="auto" w:fill="auto"/>
          </w:tcPr>
          <w:p w14:paraId="7B7F291F" w14:textId="738A3B56" w:rsidR="001657B7" w:rsidRPr="00C348D4" w:rsidRDefault="001657B7" w:rsidP="00C348D4">
            <w:pPr>
              <w:jc w:val="left"/>
              <w:rPr>
                <w:rFonts w:ascii="Calibri" w:eastAsia="Times New Roman" w:hAnsi="Calibri" w:cs="Calibri"/>
                <w:b/>
                <w:bCs/>
                <w:color w:val="000000"/>
                <w:sz w:val="18"/>
                <w:szCs w:val="18"/>
              </w:rPr>
            </w:pPr>
            <w:r>
              <w:rPr>
                <w:rFonts w:ascii="Calibri" w:eastAsia="Times New Roman" w:hAnsi="Calibri" w:cs="Calibri"/>
                <w:b/>
                <w:bCs/>
                <w:color w:val="000000"/>
                <w:sz w:val="18"/>
                <w:szCs w:val="18"/>
              </w:rPr>
              <w:t>8</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FBDE9" w14:textId="7519D7F8" w:rsidR="001657B7" w:rsidRPr="00C348D4" w:rsidRDefault="001657B7"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t xml:space="preserve">Monitor 3 </w:t>
            </w:r>
          </w:p>
        </w:tc>
        <w:tc>
          <w:tcPr>
            <w:tcW w:w="3125" w:type="dxa"/>
            <w:tcBorders>
              <w:top w:val="single" w:sz="4" w:space="0" w:color="auto"/>
              <w:left w:val="nil"/>
              <w:bottom w:val="single" w:sz="4" w:space="0" w:color="auto"/>
              <w:right w:val="single" w:sz="4" w:space="0" w:color="auto"/>
            </w:tcBorders>
            <w:shd w:val="clear" w:color="auto" w:fill="auto"/>
            <w:noWrap/>
            <w:vAlign w:val="bottom"/>
            <w:hideMark/>
          </w:tcPr>
          <w:p w14:paraId="22454E3E"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57D755A5"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Qtty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FD92D3"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F69A77"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noWrap/>
            <w:vAlign w:val="bottom"/>
            <w:hideMark/>
          </w:tcPr>
          <w:p w14:paraId="4B90C423"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1657B7" w:rsidRPr="00C348D4" w14:paraId="6C5650CF" w14:textId="77777777" w:rsidTr="00532BEE">
        <w:trPr>
          <w:trHeight w:val="288"/>
        </w:trPr>
        <w:tc>
          <w:tcPr>
            <w:tcW w:w="583" w:type="dxa"/>
            <w:vMerge/>
            <w:tcBorders>
              <w:left w:val="single" w:sz="4" w:space="0" w:color="auto"/>
              <w:right w:val="single" w:sz="4" w:space="0" w:color="auto"/>
            </w:tcBorders>
            <w:shd w:val="clear" w:color="auto" w:fill="auto"/>
          </w:tcPr>
          <w:p w14:paraId="7B366A99"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077C2B6" w14:textId="585976FB"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Brand/Model</w:t>
            </w:r>
          </w:p>
        </w:tc>
        <w:tc>
          <w:tcPr>
            <w:tcW w:w="3125" w:type="dxa"/>
            <w:tcBorders>
              <w:top w:val="nil"/>
              <w:left w:val="nil"/>
              <w:bottom w:val="single" w:sz="4" w:space="0" w:color="auto"/>
              <w:right w:val="single" w:sz="4" w:space="0" w:color="auto"/>
            </w:tcBorders>
            <w:shd w:val="clear" w:color="auto" w:fill="auto"/>
            <w:noWrap/>
            <w:vAlign w:val="bottom"/>
            <w:hideMark/>
          </w:tcPr>
          <w:p w14:paraId="5D7579BC"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8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CC1548"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100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6597240"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080EE45"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noWrap/>
            <w:vAlign w:val="bottom"/>
            <w:hideMark/>
          </w:tcPr>
          <w:p w14:paraId="4D41B1FF"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r>
      <w:tr w:rsidR="001657B7" w:rsidRPr="00C348D4" w14:paraId="695E119C" w14:textId="77777777" w:rsidTr="00532BEE">
        <w:trPr>
          <w:trHeight w:val="288"/>
        </w:trPr>
        <w:tc>
          <w:tcPr>
            <w:tcW w:w="583" w:type="dxa"/>
            <w:vMerge/>
            <w:tcBorders>
              <w:left w:val="single" w:sz="4" w:space="0" w:color="auto"/>
              <w:right w:val="single" w:sz="4" w:space="0" w:color="auto"/>
            </w:tcBorders>
            <w:shd w:val="clear" w:color="auto" w:fill="auto"/>
          </w:tcPr>
          <w:p w14:paraId="4CF3DD3F"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66718D9" w14:textId="71A4739A"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 Size</w:t>
            </w:r>
          </w:p>
        </w:tc>
        <w:tc>
          <w:tcPr>
            <w:tcW w:w="3125" w:type="dxa"/>
            <w:tcBorders>
              <w:top w:val="nil"/>
              <w:left w:val="nil"/>
              <w:bottom w:val="single" w:sz="4" w:space="0" w:color="auto"/>
              <w:right w:val="single" w:sz="4" w:space="0" w:color="auto"/>
            </w:tcBorders>
            <w:noWrap/>
            <w:vAlign w:val="bottom"/>
            <w:hideMark/>
          </w:tcPr>
          <w:p w14:paraId="7C311C36"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23-24"</w:t>
            </w:r>
          </w:p>
        </w:tc>
        <w:tc>
          <w:tcPr>
            <w:tcW w:w="875" w:type="dxa"/>
            <w:vMerge/>
            <w:tcBorders>
              <w:top w:val="nil"/>
              <w:left w:val="single" w:sz="4" w:space="0" w:color="auto"/>
              <w:bottom w:val="single" w:sz="4" w:space="0" w:color="auto"/>
              <w:right w:val="single" w:sz="4" w:space="0" w:color="auto"/>
            </w:tcBorders>
            <w:vAlign w:val="center"/>
            <w:hideMark/>
          </w:tcPr>
          <w:p w14:paraId="03144C97"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CCAF1D5"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0AC3BF7"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A855D6D"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25FAB4C8" w14:textId="77777777" w:rsidTr="00532BEE">
        <w:trPr>
          <w:trHeight w:val="288"/>
        </w:trPr>
        <w:tc>
          <w:tcPr>
            <w:tcW w:w="583" w:type="dxa"/>
            <w:vMerge/>
            <w:tcBorders>
              <w:left w:val="single" w:sz="4" w:space="0" w:color="auto"/>
              <w:right w:val="single" w:sz="4" w:space="0" w:color="auto"/>
            </w:tcBorders>
            <w:shd w:val="clear" w:color="auto" w:fill="auto"/>
          </w:tcPr>
          <w:p w14:paraId="19272086"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8D686FB" w14:textId="427B8EEE"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 Resolution</w:t>
            </w:r>
          </w:p>
        </w:tc>
        <w:tc>
          <w:tcPr>
            <w:tcW w:w="3125" w:type="dxa"/>
            <w:tcBorders>
              <w:top w:val="nil"/>
              <w:left w:val="nil"/>
              <w:bottom w:val="single" w:sz="4" w:space="0" w:color="auto"/>
              <w:right w:val="single" w:sz="4" w:space="0" w:color="auto"/>
            </w:tcBorders>
            <w:noWrap/>
            <w:vAlign w:val="bottom"/>
            <w:hideMark/>
          </w:tcPr>
          <w:p w14:paraId="390527F2"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1920x1080</w:t>
            </w:r>
          </w:p>
        </w:tc>
        <w:tc>
          <w:tcPr>
            <w:tcW w:w="875" w:type="dxa"/>
            <w:vMerge/>
            <w:tcBorders>
              <w:top w:val="nil"/>
              <w:left w:val="single" w:sz="4" w:space="0" w:color="auto"/>
              <w:bottom w:val="single" w:sz="4" w:space="0" w:color="auto"/>
              <w:right w:val="single" w:sz="4" w:space="0" w:color="auto"/>
            </w:tcBorders>
            <w:vAlign w:val="center"/>
            <w:hideMark/>
          </w:tcPr>
          <w:p w14:paraId="15DA43D0"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1682E5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4C5DCA0"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5ADC20F"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5A51091A" w14:textId="77777777" w:rsidTr="00532BEE">
        <w:trPr>
          <w:trHeight w:val="288"/>
        </w:trPr>
        <w:tc>
          <w:tcPr>
            <w:tcW w:w="583" w:type="dxa"/>
            <w:vMerge/>
            <w:tcBorders>
              <w:left w:val="single" w:sz="4" w:space="0" w:color="auto"/>
              <w:right w:val="single" w:sz="4" w:space="0" w:color="auto"/>
            </w:tcBorders>
            <w:shd w:val="clear" w:color="auto" w:fill="auto"/>
          </w:tcPr>
          <w:p w14:paraId="553A6141"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DF635C0" w14:textId="0D1762EA"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Backlighting</w:t>
            </w:r>
          </w:p>
        </w:tc>
        <w:tc>
          <w:tcPr>
            <w:tcW w:w="3125" w:type="dxa"/>
            <w:tcBorders>
              <w:top w:val="nil"/>
              <w:left w:val="nil"/>
              <w:bottom w:val="single" w:sz="4" w:space="0" w:color="auto"/>
              <w:right w:val="single" w:sz="4" w:space="0" w:color="auto"/>
            </w:tcBorders>
            <w:noWrap/>
            <w:vAlign w:val="bottom"/>
            <w:hideMark/>
          </w:tcPr>
          <w:p w14:paraId="0978B91B"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LED</w:t>
            </w:r>
          </w:p>
        </w:tc>
        <w:tc>
          <w:tcPr>
            <w:tcW w:w="875" w:type="dxa"/>
            <w:vMerge/>
            <w:tcBorders>
              <w:top w:val="nil"/>
              <w:left w:val="single" w:sz="4" w:space="0" w:color="auto"/>
              <w:bottom w:val="single" w:sz="4" w:space="0" w:color="auto"/>
              <w:right w:val="single" w:sz="4" w:space="0" w:color="auto"/>
            </w:tcBorders>
            <w:vAlign w:val="center"/>
            <w:hideMark/>
          </w:tcPr>
          <w:p w14:paraId="7761F6AE"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441620F"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B5B7BB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FA50F83"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7997DE4B" w14:textId="77777777" w:rsidTr="00532BEE">
        <w:trPr>
          <w:trHeight w:val="288"/>
        </w:trPr>
        <w:tc>
          <w:tcPr>
            <w:tcW w:w="583" w:type="dxa"/>
            <w:vMerge/>
            <w:tcBorders>
              <w:left w:val="single" w:sz="4" w:space="0" w:color="auto"/>
              <w:right w:val="single" w:sz="4" w:space="0" w:color="auto"/>
            </w:tcBorders>
            <w:shd w:val="clear" w:color="auto" w:fill="auto"/>
          </w:tcPr>
          <w:p w14:paraId="331B9630"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1D71597" w14:textId="3BB1E7EF"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Static contrast</w:t>
            </w:r>
          </w:p>
        </w:tc>
        <w:tc>
          <w:tcPr>
            <w:tcW w:w="3125" w:type="dxa"/>
            <w:tcBorders>
              <w:top w:val="nil"/>
              <w:left w:val="nil"/>
              <w:bottom w:val="single" w:sz="4" w:space="0" w:color="auto"/>
              <w:right w:val="single" w:sz="4" w:space="0" w:color="auto"/>
            </w:tcBorders>
            <w:noWrap/>
            <w:vAlign w:val="bottom"/>
            <w:hideMark/>
          </w:tcPr>
          <w:p w14:paraId="63643851"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1000:1"</w:t>
            </w:r>
          </w:p>
        </w:tc>
        <w:tc>
          <w:tcPr>
            <w:tcW w:w="875" w:type="dxa"/>
            <w:vMerge/>
            <w:tcBorders>
              <w:top w:val="nil"/>
              <w:left w:val="single" w:sz="4" w:space="0" w:color="auto"/>
              <w:bottom w:val="single" w:sz="4" w:space="0" w:color="auto"/>
              <w:right w:val="single" w:sz="4" w:space="0" w:color="auto"/>
            </w:tcBorders>
            <w:vAlign w:val="center"/>
            <w:hideMark/>
          </w:tcPr>
          <w:p w14:paraId="16D15C03"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8C397BC"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2A0ED6E"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2C13840"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4679EC2A" w14:textId="77777777" w:rsidTr="00532BEE">
        <w:trPr>
          <w:trHeight w:val="288"/>
        </w:trPr>
        <w:tc>
          <w:tcPr>
            <w:tcW w:w="583" w:type="dxa"/>
            <w:vMerge/>
            <w:tcBorders>
              <w:left w:val="single" w:sz="4" w:space="0" w:color="auto"/>
              <w:right w:val="single" w:sz="4" w:space="0" w:color="auto"/>
            </w:tcBorders>
            <w:shd w:val="clear" w:color="auto" w:fill="auto"/>
          </w:tcPr>
          <w:p w14:paraId="53BE7696"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237DB5B" w14:textId="445D8B86"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Dynamic Contrast</w:t>
            </w:r>
          </w:p>
        </w:tc>
        <w:tc>
          <w:tcPr>
            <w:tcW w:w="3125" w:type="dxa"/>
            <w:tcBorders>
              <w:top w:val="nil"/>
              <w:left w:val="nil"/>
              <w:bottom w:val="single" w:sz="4" w:space="0" w:color="auto"/>
              <w:right w:val="single" w:sz="4" w:space="0" w:color="auto"/>
            </w:tcBorders>
            <w:noWrap/>
            <w:vAlign w:val="bottom"/>
            <w:hideMark/>
          </w:tcPr>
          <w:p w14:paraId="43E7127E"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10 000 000 : 1</w:t>
            </w:r>
          </w:p>
        </w:tc>
        <w:tc>
          <w:tcPr>
            <w:tcW w:w="875" w:type="dxa"/>
            <w:vMerge/>
            <w:tcBorders>
              <w:top w:val="nil"/>
              <w:left w:val="single" w:sz="4" w:space="0" w:color="auto"/>
              <w:bottom w:val="single" w:sz="4" w:space="0" w:color="auto"/>
              <w:right w:val="single" w:sz="4" w:space="0" w:color="auto"/>
            </w:tcBorders>
            <w:vAlign w:val="center"/>
            <w:hideMark/>
          </w:tcPr>
          <w:p w14:paraId="12BD3CD9"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0D418D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3C9B8EF"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CC897F2"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4CEBA928" w14:textId="77777777" w:rsidTr="00532BEE">
        <w:trPr>
          <w:trHeight w:val="288"/>
        </w:trPr>
        <w:tc>
          <w:tcPr>
            <w:tcW w:w="583" w:type="dxa"/>
            <w:vMerge/>
            <w:tcBorders>
              <w:left w:val="single" w:sz="4" w:space="0" w:color="auto"/>
              <w:right w:val="single" w:sz="4" w:space="0" w:color="auto"/>
            </w:tcBorders>
            <w:shd w:val="clear" w:color="auto" w:fill="auto"/>
          </w:tcPr>
          <w:p w14:paraId="1BB6C813"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E65EB83" w14:textId="4CD8295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Viewing Angle</w:t>
            </w:r>
          </w:p>
        </w:tc>
        <w:tc>
          <w:tcPr>
            <w:tcW w:w="3125" w:type="dxa"/>
            <w:tcBorders>
              <w:top w:val="nil"/>
              <w:left w:val="nil"/>
              <w:bottom w:val="single" w:sz="4" w:space="0" w:color="auto"/>
              <w:right w:val="single" w:sz="4" w:space="0" w:color="auto"/>
            </w:tcBorders>
            <w:noWrap/>
            <w:vAlign w:val="bottom"/>
            <w:hideMark/>
          </w:tcPr>
          <w:p w14:paraId="3708DBC7"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178/178</w:t>
            </w:r>
          </w:p>
        </w:tc>
        <w:tc>
          <w:tcPr>
            <w:tcW w:w="875" w:type="dxa"/>
            <w:vMerge/>
            <w:tcBorders>
              <w:top w:val="nil"/>
              <w:left w:val="single" w:sz="4" w:space="0" w:color="auto"/>
              <w:bottom w:val="single" w:sz="4" w:space="0" w:color="auto"/>
              <w:right w:val="single" w:sz="4" w:space="0" w:color="auto"/>
            </w:tcBorders>
            <w:vAlign w:val="center"/>
            <w:hideMark/>
          </w:tcPr>
          <w:p w14:paraId="69E43D4D"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410B545"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0071366"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A800924"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28E63B78" w14:textId="77777777" w:rsidTr="00532BEE">
        <w:trPr>
          <w:trHeight w:val="288"/>
        </w:trPr>
        <w:tc>
          <w:tcPr>
            <w:tcW w:w="583" w:type="dxa"/>
            <w:vMerge/>
            <w:tcBorders>
              <w:left w:val="single" w:sz="4" w:space="0" w:color="auto"/>
              <w:right w:val="single" w:sz="4" w:space="0" w:color="auto"/>
            </w:tcBorders>
            <w:shd w:val="clear" w:color="auto" w:fill="auto"/>
          </w:tcPr>
          <w:p w14:paraId="2A0206EE"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7C53FC6" w14:textId="4E262FBB"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Ports</w:t>
            </w:r>
          </w:p>
        </w:tc>
        <w:tc>
          <w:tcPr>
            <w:tcW w:w="3125" w:type="dxa"/>
            <w:tcBorders>
              <w:top w:val="nil"/>
              <w:left w:val="nil"/>
              <w:bottom w:val="single" w:sz="4" w:space="0" w:color="auto"/>
              <w:right w:val="single" w:sz="4" w:space="0" w:color="auto"/>
            </w:tcBorders>
            <w:noWrap/>
            <w:vAlign w:val="bottom"/>
            <w:hideMark/>
          </w:tcPr>
          <w:p w14:paraId="352C330C"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VGA; HDMI or Display Port</w:t>
            </w:r>
          </w:p>
        </w:tc>
        <w:tc>
          <w:tcPr>
            <w:tcW w:w="875" w:type="dxa"/>
            <w:vMerge/>
            <w:tcBorders>
              <w:top w:val="nil"/>
              <w:left w:val="single" w:sz="4" w:space="0" w:color="auto"/>
              <w:bottom w:val="single" w:sz="4" w:space="0" w:color="auto"/>
              <w:right w:val="single" w:sz="4" w:space="0" w:color="auto"/>
            </w:tcBorders>
            <w:vAlign w:val="center"/>
            <w:hideMark/>
          </w:tcPr>
          <w:p w14:paraId="7BAF1BF6"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7D0ACF3"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B878E10"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A61E6F6"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3DB965C0" w14:textId="77777777" w:rsidTr="00532BEE">
        <w:trPr>
          <w:trHeight w:val="288"/>
        </w:trPr>
        <w:tc>
          <w:tcPr>
            <w:tcW w:w="583" w:type="dxa"/>
            <w:vMerge/>
            <w:tcBorders>
              <w:left w:val="single" w:sz="4" w:space="0" w:color="auto"/>
              <w:right w:val="single" w:sz="4" w:space="0" w:color="auto"/>
            </w:tcBorders>
            <w:shd w:val="clear" w:color="auto" w:fill="auto"/>
          </w:tcPr>
          <w:p w14:paraId="214F9CED"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38424BD" w14:textId="2AD0A4D1"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125" w:type="dxa"/>
            <w:tcBorders>
              <w:top w:val="nil"/>
              <w:left w:val="nil"/>
              <w:bottom w:val="single" w:sz="4" w:space="0" w:color="auto"/>
              <w:right w:val="single" w:sz="4" w:space="0" w:color="auto"/>
            </w:tcBorders>
            <w:noWrap/>
            <w:vAlign w:val="bottom"/>
            <w:hideMark/>
          </w:tcPr>
          <w:p w14:paraId="1F823EB4"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 Years</w:t>
            </w:r>
          </w:p>
        </w:tc>
        <w:tc>
          <w:tcPr>
            <w:tcW w:w="875" w:type="dxa"/>
            <w:vMerge/>
            <w:tcBorders>
              <w:top w:val="nil"/>
              <w:left w:val="single" w:sz="4" w:space="0" w:color="auto"/>
              <w:bottom w:val="single" w:sz="4" w:space="0" w:color="auto"/>
              <w:right w:val="single" w:sz="4" w:space="0" w:color="auto"/>
            </w:tcBorders>
            <w:vAlign w:val="center"/>
            <w:hideMark/>
          </w:tcPr>
          <w:p w14:paraId="62AC4346"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59DC400"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074F93D"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28A4657"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0ADE17EC" w14:textId="77777777" w:rsidTr="00532BEE">
        <w:trPr>
          <w:trHeight w:val="288"/>
        </w:trPr>
        <w:tc>
          <w:tcPr>
            <w:tcW w:w="583" w:type="dxa"/>
            <w:vMerge/>
            <w:tcBorders>
              <w:left w:val="single" w:sz="4" w:space="0" w:color="auto"/>
              <w:bottom w:val="single" w:sz="4" w:space="0" w:color="auto"/>
              <w:right w:val="single" w:sz="4" w:space="0" w:color="auto"/>
            </w:tcBorders>
            <w:shd w:val="clear" w:color="auto" w:fill="auto"/>
          </w:tcPr>
          <w:p w14:paraId="775B7A9A"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C81510B" w14:textId="0643F004"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Color</w:t>
            </w:r>
          </w:p>
        </w:tc>
        <w:tc>
          <w:tcPr>
            <w:tcW w:w="3125" w:type="dxa"/>
            <w:tcBorders>
              <w:top w:val="nil"/>
              <w:left w:val="nil"/>
              <w:bottom w:val="single" w:sz="4" w:space="0" w:color="auto"/>
              <w:right w:val="single" w:sz="4" w:space="0" w:color="auto"/>
            </w:tcBorders>
            <w:vAlign w:val="bottom"/>
            <w:hideMark/>
          </w:tcPr>
          <w:p w14:paraId="580EC1C0"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Black/Silver</w:t>
            </w:r>
          </w:p>
        </w:tc>
        <w:tc>
          <w:tcPr>
            <w:tcW w:w="875" w:type="dxa"/>
            <w:vMerge/>
            <w:tcBorders>
              <w:top w:val="nil"/>
              <w:left w:val="single" w:sz="4" w:space="0" w:color="auto"/>
              <w:bottom w:val="single" w:sz="4" w:space="0" w:color="auto"/>
              <w:right w:val="single" w:sz="4" w:space="0" w:color="auto"/>
            </w:tcBorders>
            <w:vAlign w:val="center"/>
            <w:hideMark/>
          </w:tcPr>
          <w:p w14:paraId="492BC9C7"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FE8A7C4"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B78E73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84A063D"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279E0BC7" w14:textId="77777777" w:rsidTr="009B1D37">
        <w:trPr>
          <w:trHeight w:val="288"/>
        </w:trPr>
        <w:tc>
          <w:tcPr>
            <w:tcW w:w="583" w:type="dxa"/>
            <w:tcBorders>
              <w:top w:val="nil"/>
              <w:left w:val="nil"/>
              <w:bottom w:val="nil"/>
              <w:right w:val="nil"/>
            </w:tcBorders>
            <w:shd w:val="clear" w:color="auto" w:fill="auto"/>
          </w:tcPr>
          <w:p w14:paraId="18F08735"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nil"/>
              <w:bottom w:val="nil"/>
              <w:right w:val="nil"/>
            </w:tcBorders>
            <w:shd w:val="clear" w:color="auto" w:fill="auto"/>
            <w:noWrap/>
            <w:vAlign w:val="bottom"/>
            <w:hideMark/>
          </w:tcPr>
          <w:p w14:paraId="05487056" w14:textId="0B7B6C25" w:rsidR="001657B7" w:rsidRPr="00C348D4" w:rsidRDefault="001657B7" w:rsidP="00C348D4">
            <w:pPr>
              <w:jc w:val="left"/>
              <w:rPr>
                <w:rFonts w:ascii="Calibri" w:eastAsia="Times New Roman" w:hAnsi="Calibri" w:cs="Calibri"/>
                <w:color w:val="000000"/>
                <w:sz w:val="18"/>
                <w:szCs w:val="18"/>
              </w:rPr>
            </w:pPr>
          </w:p>
        </w:tc>
        <w:tc>
          <w:tcPr>
            <w:tcW w:w="3125" w:type="dxa"/>
            <w:tcBorders>
              <w:top w:val="nil"/>
              <w:left w:val="nil"/>
              <w:bottom w:val="nil"/>
              <w:right w:val="nil"/>
            </w:tcBorders>
            <w:shd w:val="clear" w:color="auto" w:fill="auto"/>
            <w:noWrap/>
            <w:vAlign w:val="bottom"/>
            <w:hideMark/>
          </w:tcPr>
          <w:p w14:paraId="470A3E2D" w14:textId="77777777" w:rsidR="001657B7" w:rsidRPr="00C348D4" w:rsidRDefault="001657B7" w:rsidP="00C348D4">
            <w:pPr>
              <w:jc w:val="left"/>
              <w:rPr>
                <w:rFonts w:ascii="Calibri" w:eastAsia="Times New Roman" w:hAnsi="Calibri" w:cs="Calibri"/>
                <w:color w:val="000000"/>
                <w:sz w:val="18"/>
                <w:szCs w:val="18"/>
              </w:rPr>
            </w:pPr>
          </w:p>
        </w:tc>
        <w:tc>
          <w:tcPr>
            <w:tcW w:w="875" w:type="dxa"/>
            <w:tcBorders>
              <w:top w:val="nil"/>
              <w:left w:val="nil"/>
              <w:bottom w:val="nil"/>
              <w:right w:val="nil"/>
            </w:tcBorders>
            <w:shd w:val="clear" w:color="auto" w:fill="auto"/>
            <w:noWrap/>
            <w:vAlign w:val="bottom"/>
            <w:hideMark/>
          </w:tcPr>
          <w:p w14:paraId="6F002142"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7308C3CE"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324CA628"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noWrap/>
            <w:vAlign w:val="bottom"/>
            <w:hideMark/>
          </w:tcPr>
          <w:p w14:paraId="418F0ACC"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43EEB892" w14:textId="77777777" w:rsidTr="00532BEE">
        <w:trPr>
          <w:trHeight w:val="288"/>
        </w:trPr>
        <w:tc>
          <w:tcPr>
            <w:tcW w:w="583" w:type="dxa"/>
            <w:vMerge w:val="restart"/>
            <w:tcBorders>
              <w:top w:val="single" w:sz="4" w:space="0" w:color="auto"/>
              <w:left w:val="single" w:sz="4" w:space="0" w:color="auto"/>
              <w:right w:val="single" w:sz="4" w:space="0" w:color="auto"/>
            </w:tcBorders>
            <w:shd w:val="clear" w:color="auto" w:fill="auto"/>
          </w:tcPr>
          <w:p w14:paraId="66D56474" w14:textId="1648C5FD" w:rsidR="001657B7" w:rsidRPr="00C348D4" w:rsidRDefault="001657B7" w:rsidP="00C348D4">
            <w:pPr>
              <w:jc w:val="left"/>
              <w:rPr>
                <w:rFonts w:ascii="Calibri" w:eastAsia="Times New Roman" w:hAnsi="Calibri" w:cs="Calibri"/>
                <w:b/>
                <w:bCs/>
                <w:color w:val="000000"/>
                <w:sz w:val="18"/>
                <w:szCs w:val="18"/>
              </w:rPr>
            </w:pPr>
            <w:r>
              <w:rPr>
                <w:rFonts w:ascii="Calibri" w:eastAsia="Times New Roman" w:hAnsi="Calibri" w:cs="Calibri"/>
                <w:b/>
                <w:bCs/>
                <w:color w:val="000000"/>
                <w:sz w:val="18"/>
                <w:szCs w:val="18"/>
              </w:rPr>
              <w:t>9</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698B2" w14:textId="5E7FC5D5" w:rsidR="001657B7" w:rsidRPr="00C348D4" w:rsidRDefault="001657B7"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t>Monitor 4</w:t>
            </w:r>
          </w:p>
        </w:tc>
        <w:tc>
          <w:tcPr>
            <w:tcW w:w="3125" w:type="dxa"/>
            <w:tcBorders>
              <w:top w:val="single" w:sz="4" w:space="0" w:color="auto"/>
              <w:left w:val="nil"/>
              <w:bottom w:val="single" w:sz="4" w:space="0" w:color="auto"/>
              <w:right w:val="single" w:sz="4" w:space="0" w:color="auto"/>
            </w:tcBorders>
            <w:shd w:val="clear" w:color="auto" w:fill="auto"/>
            <w:noWrap/>
            <w:vAlign w:val="bottom"/>
            <w:hideMark/>
          </w:tcPr>
          <w:p w14:paraId="4A8CE8D6"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1ACD4378"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Qtty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A21162"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81BEAF"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noWrap/>
            <w:vAlign w:val="bottom"/>
            <w:hideMark/>
          </w:tcPr>
          <w:p w14:paraId="677D107F"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1657B7" w:rsidRPr="00C348D4" w14:paraId="69D45E25" w14:textId="77777777" w:rsidTr="00532BEE">
        <w:trPr>
          <w:trHeight w:val="288"/>
        </w:trPr>
        <w:tc>
          <w:tcPr>
            <w:tcW w:w="583" w:type="dxa"/>
            <w:vMerge/>
            <w:tcBorders>
              <w:left w:val="single" w:sz="4" w:space="0" w:color="auto"/>
              <w:right w:val="single" w:sz="4" w:space="0" w:color="auto"/>
            </w:tcBorders>
            <w:shd w:val="clear" w:color="auto" w:fill="auto"/>
          </w:tcPr>
          <w:p w14:paraId="58072E11"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82B8A1D" w14:textId="237B9B72"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Brand/Model</w:t>
            </w:r>
          </w:p>
        </w:tc>
        <w:tc>
          <w:tcPr>
            <w:tcW w:w="3125" w:type="dxa"/>
            <w:tcBorders>
              <w:top w:val="nil"/>
              <w:left w:val="nil"/>
              <w:bottom w:val="single" w:sz="4" w:space="0" w:color="auto"/>
              <w:right w:val="single" w:sz="4" w:space="0" w:color="auto"/>
            </w:tcBorders>
            <w:shd w:val="clear" w:color="auto" w:fill="auto"/>
            <w:noWrap/>
            <w:vAlign w:val="bottom"/>
            <w:hideMark/>
          </w:tcPr>
          <w:p w14:paraId="795E428A"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8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2B9754"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3593A46"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11D5137"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noWrap/>
            <w:vAlign w:val="bottom"/>
            <w:hideMark/>
          </w:tcPr>
          <w:p w14:paraId="3CC19741"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r>
      <w:tr w:rsidR="001657B7" w:rsidRPr="00C348D4" w14:paraId="70174EC2" w14:textId="77777777" w:rsidTr="00532BEE">
        <w:trPr>
          <w:trHeight w:val="288"/>
        </w:trPr>
        <w:tc>
          <w:tcPr>
            <w:tcW w:w="583" w:type="dxa"/>
            <w:vMerge/>
            <w:tcBorders>
              <w:left w:val="single" w:sz="4" w:space="0" w:color="auto"/>
              <w:right w:val="single" w:sz="4" w:space="0" w:color="auto"/>
            </w:tcBorders>
            <w:shd w:val="clear" w:color="auto" w:fill="auto"/>
          </w:tcPr>
          <w:p w14:paraId="78901286"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32CA0DD" w14:textId="267F3139"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 Size</w:t>
            </w:r>
          </w:p>
        </w:tc>
        <w:tc>
          <w:tcPr>
            <w:tcW w:w="3125" w:type="dxa"/>
            <w:tcBorders>
              <w:top w:val="nil"/>
              <w:left w:val="nil"/>
              <w:bottom w:val="single" w:sz="4" w:space="0" w:color="auto"/>
              <w:right w:val="single" w:sz="4" w:space="0" w:color="auto"/>
            </w:tcBorders>
            <w:noWrap/>
            <w:vAlign w:val="bottom"/>
            <w:hideMark/>
          </w:tcPr>
          <w:p w14:paraId="3223F595"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27"</w:t>
            </w:r>
          </w:p>
        </w:tc>
        <w:tc>
          <w:tcPr>
            <w:tcW w:w="875" w:type="dxa"/>
            <w:vMerge/>
            <w:tcBorders>
              <w:top w:val="nil"/>
              <w:left w:val="single" w:sz="4" w:space="0" w:color="auto"/>
              <w:bottom w:val="single" w:sz="4" w:space="0" w:color="auto"/>
              <w:right w:val="single" w:sz="4" w:space="0" w:color="auto"/>
            </w:tcBorders>
            <w:vAlign w:val="center"/>
            <w:hideMark/>
          </w:tcPr>
          <w:p w14:paraId="289130EB"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50E6E67"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5AE46BF"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9DD0BB7"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76F44771" w14:textId="77777777" w:rsidTr="00532BEE">
        <w:trPr>
          <w:trHeight w:val="288"/>
        </w:trPr>
        <w:tc>
          <w:tcPr>
            <w:tcW w:w="583" w:type="dxa"/>
            <w:vMerge/>
            <w:tcBorders>
              <w:left w:val="single" w:sz="4" w:space="0" w:color="auto"/>
              <w:right w:val="single" w:sz="4" w:space="0" w:color="auto"/>
            </w:tcBorders>
            <w:shd w:val="clear" w:color="auto" w:fill="auto"/>
          </w:tcPr>
          <w:p w14:paraId="5134910F"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9355C2A" w14:textId="4A238F12"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 Resolution</w:t>
            </w:r>
          </w:p>
        </w:tc>
        <w:tc>
          <w:tcPr>
            <w:tcW w:w="3125" w:type="dxa"/>
            <w:tcBorders>
              <w:top w:val="nil"/>
              <w:left w:val="nil"/>
              <w:bottom w:val="single" w:sz="4" w:space="0" w:color="auto"/>
              <w:right w:val="single" w:sz="4" w:space="0" w:color="auto"/>
            </w:tcBorders>
            <w:noWrap/>
            <w:vAlign w:val="bottom"/>
            <w:hideMark/>
          </w:tcPr>
          <w:p w14:paraId="1F1DA27C"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1920x1080</w:t>
            </w:r>
          </w:p>
        </w:tc>
        <w:tc>
          <w:tcPr>
            <w:tcW w:w="875" w:type="dxa"/>
            <w:vMerge/>
            <w:tcBorders>
              <w:top w:val="nil"/>
              <w:left w:val="single" w:sz="4" w:space="0" w:color="auto"/>
              <w:bottom w:val="single" w:sz="4" w:space="0" w:color="auto"/>
              <w:right w:val="single" w:sz="4" w:space="0" w:color="auto"/>
            </w:tcBorders>
            <w:vAlign w:val="center"/>
            <w:hideMark/>
          </w:tcPr>
          <w:p w14:paraId="4EEF1FC0"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6A1E523"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BE0482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63C00B6"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6547EEA5" w14:textId="77777777" w:rsidTr="00532BEE">
        <w:trPr>
          <w:trHeight w:val="288"/>
        </w:trPr>
        <w:tc>
          <w:tcPr>
            <w:tcW w:w="583" w:type="dxa"/>
            <w:vMerge/>
            <w:tcBorders>
              <w:left w:val="single" w:sz="4" w:space="0" w:color="auto"/>
              <w:right w:val="single" w:sz="4" w:space="0" w:color="auto"/>
            </w:tcBorders>
            <w:shd w:val="clear" w:color="auto" w:fill="auto"/>
          </w:tcPr>
          <w:p w14:paraId="715FCB3A"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465A786" w14:textId="68ADDF63"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Backlighting</w:t>
            </w:r>
          </w:p>
        </w:tc>
        <w:tc>
          <w:tcPr>
            <w:tcW w:w="3125" w:type="dxa"/>
            <w:tcBorders>
              <w:top w:val="nil"/>
              <w:left w:val="nil"/>
              <w:bottom w:val="single" w:sz="4" w:space="0" w:color="auto"/>
              <w:right w:val="single" w:sz="4" w:space="0" w:color="auto"/>
            </w:tcBorders>
            <w:noWrap/>
            <w:vAlign w:val="bottom"/>
            <w:hideMark/>
          </w:tcPr>
          <w:p w14:paraId="1AD881B2"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LED</w:t>
            </w:r>
          </w:p>
        </w:tc>
        <w:tc>
          <w:tcPr>
            <w:tcW w:w="875" w:type="dxa"/>
            <w:vMerge/>
            <w:tcBorders>
              <w:top w:val="nil"/>
              <w:left w:val="single" w:sz="4" w:space="0" w:color="auto"/>
              <w:bottom w:val="single" w:sz="4" w:space="0" w:color="auto"/>
              <w:right w:val="single" w:sz="4" w:space="0" w:color="auto"/>
            </w:tcBorders>
            <w:vAlign w:val="center"/>
            <w:hideMark/>
          </w:tcPr>
          <w:p w14:paraId="7EF43E1C"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AFFBE1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02B82CB"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0457FE2"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040308D4" w14:textId="77777777" w:rsidTr="00532BEE">
        <w:trPr>
          <w:trHeight w:val="288"/>
        </w:trPr>
        <w:tc>
          <w:tcPr>
            <w:tcW w:w="583" w:type="dxa"/>
            <w:vMerge/>
            <w:tcBorders>
              <w:left w:val="single" w:sz="4" w:space="0" w:color="auto"/>
              <w:right w:val="single" w:sz="4" w:space="0" w:color="auto"/>
            </w:tcBorders>
            <w:shd w:val="clear" w:color="auto" w:fill="auto"/>
          </w:tcPr>
          <w:p w14:paraId="5C56DEF9"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39B1F37" w14:textId="0304705A"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Static contrast</w:t>
            </w:r>
          </w:p>
        </w:tc>
        <w:tc>
          <w:tcPr>
            <w:tcW w:w="3125" w:type="dxa"/>
            <w:tcBorders>
              <w:top w:val="nil"/>
              <w:left w:val="nil"/>
              <w:bottom w:val="single" w:sz="4" w:space="0" w:color="auto"/>
              <w:right w:val="single" w:sz="4" w:space="0" w:color="auto"/>
            </w:tcBorders>
            <w:noWrap/>
            <w:vAlign w:val="bottom"/>
            <w:hideMark/>
          </w:tcPr>
          <w:p w14:paraId="41092A57"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1000:1"</w:t>
            </w:r>
          </w:p>
        </w:tc>
        <w:tc>
          <w:tcPr>
            <w:tcW w:w="875" w:type="dxa"/>
            <w:vMerge/>
            <w:tcBorders>
              <w:top w:val="nil"/>
              <w:left w:val="single" w:sz="4" w:space="0" w:color="auto"/>
              <w:bottom w:val="single" w:sz="4" w:space="0" w:color="auto"/>
              <w:right w:val="single" w:sz="4" w:space="0" w:color="auto"/>
            </w:tcBorders>
            <w:vAlign w:val="center"/>
            <w:hideMark/>
          </w:tcPr>
          <w:p w14:paraId="17AA2FA3"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6F2467F"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7875E83"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F41A27B"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5024FBFA" w14:textId="77777777" w:rsidTr="00532BEE">
        <w:trPr>
          <w:trHeight w:val="288"/>
        </w:trPr>
        <w:tc>
          <w:tcPr>
            <w:tcW w:w="583" w:type="dxa"/>
            <w:vMerge/>
            <w:tcBorders>
              <w:left w:val="single" w:sz="4" w:space="0" w:color="auto"/>
              <w:right w:val="single" w:sz="4" w:space="0" w:color="auto"/>
            </w:tcBorders>
            <w:shd w:val="clear" w:color="auto" w:fill="auto"/>
          </w:tcPr>
          <w:p w14:paraId="31F8842D"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3764CB7" w14:textId="0BB4CBBB"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Dynamic Contrast</w:t>
            </w:r>
          </w:p>
        </w:tc>
        <w:tc>
          <w:tcPr>
            <w:tcW w:w="3125" w:type="dxa"/>
            <w:tcBorders>
              <w:top w:val="nil"/>
              <w:left w:val="nil"/>
              <w:bottom w:val="single" w:sz="4" w:space="0" w:color="auto"/>
              <w:right w:val="single" w:sz="4" w:space="0" w:color="auto"/>
            </w:tcBorders>
            <w:noWrap/>
            <w:vAlign w:val="bottom"/>
            <w:hideMark/>
          </w:tcPr>
          <w:p w14:paraId="6C69B596"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10 000 000 : 1</w:t>
            </w:r>
          </w:p>
        </w:tc>
        <w:tc>
          <w:tcPr>
            <w:tcW w:w="875" w:type="dxa"/>
            <w:vMerge/>
            <w:tcBorders>
              <w:top w:val="nil"/>
              <w:left w:val="single" w:sz="4" w:space="0" w:color="auto"/>
              <w:bottom w:val="single" w:sz="4" w:space="0" w:color="auto"/>
              <w:right w:val="single" w:sz="4" w:space="0" w:color="auto"/>
            </w:tcBorders>
            <w:vAlign w:val="center"/>
            <w:hideMark/>
          </w:tcPr>
          <w:p w14:paraId="2E6822AB"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C06D89A"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DB08E05"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9453C3E"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5C6E9B52" w14:textId="77777777" w:rsidTr="00532BEE">
        <w:trPr>
          <w:trHeight w:val="288"/>
        </w:trPr>
        <w:tc>
          <w:tcPr>
            <w:tcW w:w="583" w:type="dxa"/>
            <w:vMerge/>
            <w:tcBorders>
              <w:left w:val="single" w:sz="4" w:space="0" w:color="auto"/>
              <w:right w:val="single" w:sz="4" w:space="0" w:color="auto"/>
            </w:tcBorders>
            <w:shd w:val="clear" w:color="auto" w:fill="auto"/>
          </w:tcPr>
          <w:p w14:paraId="07568D27"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5E37D6A" w14:textId="25F37184"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Viewing Angle</w:t>
            </w:r>
          </w:p>
        </w:tc>
        <w:tc>
          <w:tcPr>
            <w:tcW w:w="3125" w:type="dxa"/>
            <w:tcBorders>
              <w:top w:val="nil"/>
              <w:left w:val="nil"/>
              <w:bottom w:val="single" w:sz="4" w:space="0" w:color="auto"/>
              <w:right w:val="single" w:sz="4" w:space="0" w:color="auto"/>
            </w:tcBorders>
            <w:noWrap/>
            <w:vAlign w:val="bottom"/>
            <w:hideMark/>
          </w:tcPr>
          <w:p w14:paraId="734F0BF1"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178/178</w:t>
            </w:r>
          </w:p>
        </w:tc>
        <w:tc>
          <w:tcPr>
            <w:tcW w:w="875" w:type="dxa"/>
            <w:vMerge/>
            <w:tcBorders>
              <w:top w:val="nil"/>
              <w:left w:val="single" w:sz="4" w:space="0" w:color="auto"/>
              <w:bottom w:val="single" w:sz="4" w:space="0" w:color="auto"/>
              <w:right w:val="single" w:sz="4" w:space="0" w:color="auto"/>
            </w:tcBorders>
            <w:vAlign w:val="center"/>
            <w:hideMark/>
          </w:tcPr>
          <w:p w14:paraId="3A8A24D9"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0B45BE4"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236297A"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2E1D328"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6B7394C7" w14:textId="77777777" w:rsidTr="00532BEE">
        <w:trPr>
          <w:trHeight w:val="288"/>
        </w:trPr>
        <w:tc>
          <w:tcPr>
            <w:tcW w:w="583" w:type="dxa"/>
            <w:vMerge/>
            <w:tcBorders>
              <w:left w:val="single" w:sz="4" w:space="0" w:color="auto"/>
              <w:right w:val="single" w:sz="4" w:space="0" w:color="auto"/>
            </w:tcBorders>
            <w:shd w:val="clear" w:color="auto" w:fill="auto"/>
          </w:tcPr>
          <w:p w14:paraId="0EE4F05B"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A4977E0" w14:textId="1E71CD7D"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Ports</w:t>
            </w:r>
          </w:p>
        </w:tc>
        <w:tc>
          <w:tcPr>
            <w:tcW w:w="3125" w:type="dxa"/>
            <w:tcBorders>
              <w:top w:val="nil"/>
              <w:left w:val="nil"/>
              <w:bottom w:val="single" w:sz="4" w:space="0" w:color="auto"/>
              <w:right w:val="single" w:sz="4" w:space="0" w:color="auto"/>
            </w:tcBorders>
            <w:noWrap/>
            <w:vAlign w:val="bottom"/>
            <w:hideMark/>
          </w:tcPr>
          <w:p w14:paraId="0F88931C"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VGA; HDMI or Display Port</w:t>
            </w:r>
          </w:p>
        </w:tc>
        <w:tc>
          <w:tcPr>
            <w:tcW w:w="875" w:type="dxa"/>
            <w:vMerge/>
            <w:tcBorders>
              <w:top w:val="nil"/>
              <w:left w:val="single" w:sz="4" w:space="0" w:color="auto"/>
              <w:bottom w:val="single" w:sz="4" w:space="0" w:color="auto"/>
              <w:right w:val="single" w:sz="4" w:space="0" w:color="auto"/>
            </w:tcBorders>
            <w:vAlign w:val="center"/>
            <w:hideMark/>
          </w:tcPr>
          <w:p w14:paraId="05805EA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8BB2EF1"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0048EF8"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9ED9B82"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4B10157D" w14:textId="77777777" w:rsidTr="00532BEE">
        <w:trPr>
          <w:trHeight w:val="288"/>
        </w:trPr>
        <w:tc>
          <w:tcPr>
            <w:tcW w:w="583" w:type="dxa"/>
            <w:vMerge/>
            <w:tcBorders>
              <w:left w:val="single" w:sz="4" w:space="0" w:color="auto"/>
              <w:right w:val="single" w:sz="4" w:space="0" w:color="auto"/>
            </w:tcBorders>
            <w:shd w:val="clear" w:color="auto" w:fill="auto"/>
          </w:tcPr>
          <w:p w14:paraId="2532F2C0"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C1F8C3B" w14:textId="7FE59285"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125" w:type="dxa"/>
            <w:tcBorders>
              <w:top w:val="nil"/>
              <w:left w:val="nil"/>
              <w:bottom w:val="single" w:sz="4" w:space="0" w:color="auto"/>
              <w:right w:val="single" w:sz="4" w:space="0" w:color="auto"/>
            </w:tcBorders>
            <w:noWrap/>
            <w:vAlign w:val="bottom"/>
            <w:hideMark/>
          </w:tcPr>
          <w:p w14:paraId="71538986"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 Years</w:t>
            </w:r>
          </w:p>
        </w:tc>
        <w:tc>
          <w:tcPr>
            <w:tcW w:w="875" w:type="dxa"/>
            <w:vMerge/>
            <w:tcBorders>
              <w:top w:val="nil"/>
              <w:left w:val="single" w:sz="4" w:space="0" w:color="auto"/>
              <w:bottom w:val="single" w:sz="4" w:space="0" w:color="auto"/>
              <w:right w:val="single" w:sz="4" w:space="0" w:color="auto"/>
            </w:tcBorders>
            <w:vAlign w:val="center"/>
            <w:hideMark/>
          </w:tcPr>
          <w:p w14:paraId="2CCFCE92"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B34784D"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6F803D4"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3B7BE65"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2D86401C" w14:textId="77777777" w:rsidTr="00532BEE">
        <w:trPr>
          <w:trHeight w:val="288"/>
        </w:trPr>
        <w:tc>
          <w:tcPr>
            <w:tcW w:w="583" w:type="dxa"/>
            <w:vMerge/>
            <w:tcBorders>
              <w:left w:val="single" w:sz="4" w:space="0" w:color="auto"/>
              <w:bottom w:val="single" w:sz="4" w:space="0" w:color="auto"/>
              <w:right w:val="single" w:sz="4" w:space="0" w:color="auto"/>
            </w:tcBorders>
            <w:shd w:val="clear" w:color="auto" w:fill="auto"/>
          </w:tcPr>
          <w:p w14:paraId="0566C477"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3152C5C" w14:textId="2E978219"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Color</w:t>
            </w:r>
          </w:p>
        </w:tc>
        <w:tc>
          <w:tcPr>
            <w:tcW w:w="3125" w:type="dxa"/>
            <w:tcBorders>
              <w:top w:val="nil"/>
              <w:left w:val="nil"/>
              <w:bottom w:val="single" w:sz="4" w:space="0" w:color="auto"/>
              <w:right w:val="single" w:sz="4" w:space="0" w:color="auto"/>
            </w:tcBorders>
            <w:vAlign w:val="bottom"/>
            <w:hideMark/>
          </w:tcPr>
          <w:p w14:paraId="1E5397FF"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Black/Silver</w:t>
            </w:r>
          </w:p>
        </w:tc>
        <w:tc>
          <w:tcPr>
            <w:tcW w:w="875" w:type="dxa"/>
            <w:vMerge/>
            <w:tcBorders>
              <w:top w:val="nil"/>
              <w:left w:val="single" w:sz="4" w:space="0" w:color="auto"/>
              <w:bottom w:val="single" w:sz="4" w:space="0" w:color="auto"/>
              <w:right w:val="single" w:sz="4" w:space="0" w:color="auto"/>
            </w:tcBorders>
            <w:vAlign w:val="center"/>
            <w:hideMark/>
          </w:tcPr>
          <w:p w14:paraId="07FACB8F"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B5FF016"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A8A4C3D" w14:textId="77777777" w:rsidR="001657B7" w:rsidRPr="00C348D4" w:rsidRDefault="001657B7"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69BAE9A"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65A178D3" w14:textId="77777777" w:rsidTr="009B1D37">
        <w:trPr>
          <w:trHeight w:val="288"/>
        </w:trPr>
        <w:tc>
          <w:tcPr>
            <w:tcW w:w="583" w:type="dxa"/>
            <w:tcBorders>
              <w:top w:val="nil"/>
              <w:left w:val="nil"/>
              <w:bottom w:val="single" w:sz="4" w:space="0" w:color="auto"/>
              <w:right w:val="nil"/>
            </w:tcBorders>
            <w:shd w:val="clear" w:color="auto" w:fill="auto"/>
          </w:tcPr>
          <w:p w14:paraId="54468F46" w14:textId="77777777" w:rsidR="001657B7" w:rsidRPr="00C348D4" w:rsidRDefault="001657B7" w:rsidP="00C348D4">
            <w:pPr>
              <w:jc w:val="left"/>
              <w:rPr>
                <w:rFonts w:ascii="Calibri" w:eastAsia="Times New Roman" w:hAnsi="Calibri" w:cs="Calibri"/>
                <w:color w:val="000000"/>
                <w:sz w:val="18"/>
                <w:szCs w:val="18"/>
              </w:rPr>
            </w:pPr>
          </w:p>
        </w:tc>
        <w:tc>
          <w:tcPr>
            <w:tcW w:w="2740" w:type="dxa"/>
            <w:tcBorders>
              <w:top w:val="nil"/>
              <w:left w:val="nil"/>
              <w:bottom w:val="single" w:sz="4" w:space="0" w:color="auto"/>
              <w:right w:val="nil"/>
            </w:tcBorders>
            <w:shd w:val="clear" w:color="auto" w:fill="auto"/>
            <w:noWrap/>
            <w:vAlign w:val="bottom"/>
            <w:hideMark/>
          </w:tcPr>
          <w:p w14:paraId="125636CF" w14:textId="528BB25E" w:rsidR="001657B7" w:rsidRPr="00C348D4" w:rsidRDefault="001657B7" w:rsidP="00C348D4">
            <w:pPr>
              <w:jc w:val="left"/>
              <w:rPr>
                <w:rFonts w:ascii="Calibri" w:eastAsia="Times New Roman" w:hAnsi="Calibri" w:cs="Calibri"/>
                <w:color w:val="000000"/>
                <w:sz w:val="18"/>
                <w:szCs w:val="18"/>
              </w:rPr>
            </w:pPr>
          </w:p>
        </w:tc>
        <w:tc>
          <w:tcPr>
            <w:tcW w:w="3125" w:type="dxa"/>
            <w:tcBorders>
              <w:top w:val="nil"/>
              <w:left w:val="nil"/>
              <w:bottom w:val="nil"/>
              <w:right w:val="nil"/>
            </w:tcBorders>
            <w:shd w:val="clear" w:color="auto" w:fill="auto"/>
            <w:noWrap/>
            <w:vAlign w:val="bottom"/>
            <w:hideMark/>
          </w:tcPr>
          <w:p w14:paraId="1081655D" w14:textId="77777777" w:rsidR="001657B7" w:rsidRPr="00C348D4" w:rsidRDefault="001657B7" w:rsidP="00C348D4">
            <w:pPr>
              <w:jc w:val="left"/>
              <w:rPr>
                <w:rFonts w:ascii="Calibri" w:eastAsia="Times New Roman" w:hAnsi="Calibri" w:cs="Calibri"/>
                <w:color w:val="000000"/>
                <w:sz w:val="18"/>
                <w:szCs w:val="18"/>
              </w:rPr>
            </w:pPr>
          </w:p>
        </w:tc>
        <w:tc>
          <w:tcPr>
            <w:tcW w:w="875" w:type="dxa"/>
            <w:tcBorders>
              <w:top w:val="nil"/>
              <w:left w:val="nil"/>
              <w:bottom w:val="nil"/>
              <w:right w:val="nil"/>
            </w:tcBorders>
            <w:shd w:val="clear" w:color="auto" w:fill="auto"/>
            <w:noWrap/>
            <w:vAlign w:val="bottom"/>
            <w:hideMark/>
          </w:tcPr>
          <w:p w14:paraId="4F1A632C"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425B6647"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476F7CB9" w14:textId="77777777" w:rsidR="001657B7" w:rsidRPr="00C348D4" w:rsidRDefault="001657B7"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noWrap/>
            <w:vAlign w:val="bottom"/>
            <w:hideMark/>
          </w:tcPr>
          <w:p w14:paraId="1B109143" w14:textId="77777777" w:rsidR="001657B7" w:rsidRPr="00C348D4" w:rsidRDefault="001657B7" w:rsidP="00C348D4">
            <w:pPr>
              <w:jc w:val="left"/>
              <w:rPr>
                <w:rFonts w:ascii="Calibri" w:eastAsia="Times New Roman" w:hAnsi="Calibri" w:cs="Calibri"/>
                <w:color w:val="000000"/>
                <w:sz w:val="18"/>
                <w:szCs w:val="18"/>
              </w:rPr>
            </w:pPr>
          </w:p>
        </w:tc>
      </w:tr>
      <w:tr w:rsidR="001657B7" w:rsidRPr="00C348D4" w14:paraId="3617C02C" w14:textId="77777777" w:rsidTr="009B1D37">
        <w:trPr>
          <w:trHeight w:val="288"/>
        </w:trPr>
        <w:tc>
          <w:tcPr>
            <w:tcW w:w="583" w:type="dxa"/>
            <w:tcBorders>
              <w:top w:val="single" w:sz="4" w:space="0" w:color="auto"/>
              <w:left w:val="single" w:sz="4" w:space="0" w:color="auto"/>
              <w:bottom w:val="single" w:sz="4" w:space="0" w:color="auto"/>
              <w:right w:val="single" w:sz="4" w:space="0" w:color="auto"/>
            </w:tcBorders>
            <w:shd w:val="clear" w:color="auto" w:fill="auto"/>
          </w:tcPr>
          <w:p w14:paraId="5C611727" w14:textId="77777777" w:rsidR="001657B7" w:rsidRPr="00C348D4" w:rsidRDefault="001657B7" w:rsidP="00C348D4">
            <w:pPr>
              <w:jc w:val="left"/>
              <w:rPr>
                <w:rFonts w:ascii="Calibri" w:eastAsia="Times New Roman" w:hAnsi="Calibri" w:cs="Calibri"/>
                <w:b/>
                <w:bCs/>
                <w:color w:val="000000"/>
                <w:sz w:val="18"/>
                <w:szCs w:val="18"/>
              </w:rPr>
            </w:pPr>
          </w:p>
        </w:tc>
        <w:tc>
          <w:tcPr>
            <w:tcW w:w="2740" w:type="dxa"/>
            <w:tcBorders>
              <w:top w:val="single" w:sz="4" w:space="0" w:color="auto"/>
              <w:left w:val="single" w:sz="4" w:space="0" w:color="auto"/>
              <w:bottom w:val="nil"/>
              <w:right w:val="nil"/>
            </w:tcBorders>
            <w:shd w:val="clear" w:color="auto" w:fill="auto"/>
            <w:noWrap/>
            <w:vAlign w:val="bottom"/>
            <w:hideMark/>
          </w:tcPr>
          <w:p w14:paraId="7EA52D69" w14:textId="31F34314" w:rsidR="001657B7" w:rsidRPr="00C348D4" w:rsidRDefault="001657B7"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t>Accessories</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C1187"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2CC92F9A"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Qtty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33EC54"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FE3400" w14:textId="77777777" w:rsidR="001657B7" w:rsidRPr="00C348D4" w:rsidRDefault="001657B7"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noWrap/>
            <w:vAlign w:val="bottom"/>
            <w:hideMark/>
          </w:tcPr>
          <w:p w14:paraId="321DA38A"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1657B7" w:rsidRPr="00C348D4" w14:paraId="2C4C7DAD" w14:textId="77777777" w:rsidTr="009B1D37">
        <w:trPr>
          <w:trHeight w:val="288"/>
        </w:trPr>
        <w:tc>
          <w:tcPr>
            <w:tcW w:w="583" w:type="dxa"/>
            <w:tcBorders>
              <w:top w:val="single" w:sz="4" w:space="0" w:color="auto"/>
              <w:left w:val="single" w:sz="4" w:space="0" w:color="auto"/>
              <w:bottom w:val="single" w:sz="4" w:space="0" w:color="auto"/>
              <w:right w:val="single" w:sz="4" w:space="0" w:color="auto"/>
            </w:tcBorders>
            <w:shd w:val="clear" w:color="auto" w:fill="auto"/>
          </w:tcPr>
          <w:p w14:paraId="1834837C" w14:textId="19FD0E61" w:rsidR="001657B7" w:rsidRPr="00C348D4" w:rsidRDefault="001657B7" w:rsidP="00C348D4">
            <w:pPr>
              <w:jc w:val="left"/>
              <w:rPr>
                <w:rFonts w:ascii="Calibri" w:eastAsia="Times New Roman" w:hAnsi="Calibri" w:cs="Calibri"/>
                <w:color w:val="000000"/>
                <w:sz w:val="18"/>
                <w:szCs w:val="18"/>
              </w:rPr>
            </w:pPr>
            <w:r>
              <w:rPr>
                <w:rFonts w:ascii="Calibri" w:eastAsia="Times New Roman" w:hAnsi="Calibri" w:cs="Calibri"/>
                <w:color w:val="000000"/>
                <w:sz w:val="18"/>
                <w:szCs w:val="18"/>
              </w:rPr>
              <w:t>10</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4260F" w14:textId="13C2188D"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Docking Station</w:t>
            </w:r>
          </w:p>
        </w:tc>
        <w:tc>
          <w:tcPr>
            <w:tcW w:w="3125" w:type="dxa"/>
            <w:tcBorders>
              <w:top w:val="nil"/>
              <w:left w:val="nil"/>
              <w:bottom w:val="single" w:sz="4" w:space="0" w:color="auto"/>
              <w:right w:val="single" w:sz="4" w:space="0" w:color="auto"/>
            </w:tcBorders>
            <w:shd w:val="clear" w:color="auto" w:fill="auto"/>
            <w:vAlign w:val="bottom"/>
            <w:hideMark/>
          </w:tcPr>
          <w:p w14:paraId="13A4F1A2"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Dock station for Notebook 1</w:t>
            </w:r>
          </w:p>
        </w:tc>
        <w:tc>
          <w:tcPr>
            <w:tcW w:w="875" w:type="dxa"/>
            <w:tcBorders>
              <w:top w:val="nil"/>
              <w:left w:val="nil"/>
              <w:bottom w:val="single" w:sz="4" w:space="0" w:color="auto"/>
              <w:right w:val="single" w:sz="4" w:space="0" w:color="auto"/>
            </w:tcBorders>
            <w:shd w:val="clear" w:color="auto" w:fill="auto"/>
            <w:noWrap/>
            <w:vAlign w:val="bottom"/>
            <w:hideMark/>
          </w:tcPr>
          <w:p w14:paraId="39D681B5" w14:textId="77777777" w:rsidR="001657B7" w:rsidRPr="00C348D4" w:rsidRDefault="001657B7"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753ADCE2"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E38CC06"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13F80109"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73E9C261"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1FAF4BDE" w14:textId="2C3D252E" w:rsidR="001657B7" w:rsidRPr="00C348D4" w:rsidRDefault="001657B7" w:rsidP="00C348D4">
            <w:pPr>
              <w:jc w:val="left"/>
              <w:rPr>
                <w:rFonts w:ascii="Calibri" w:eastAsia="Times New Roman" w:hAnsi="Calibri" w:cs="Calibri"/>
                <w:color w:val="000000"/>
                <w:sz w:val="18"/>
                <w:szCs w:val="18"/>
              </w:rPr>
            </w:pPr>
            <w:r>
              <w:rPr>
                <w:rFonts w:ascii="Calibri" w:eastAsia="Times New Roman" w:hAnsi="Calibri" w:cs="Calibri"/>
                <w:color w:val="000000"/>
                <w:sz w:val="18"/>
                <w:szCs w:val="18"/>
              </w:rPr>
              <w:t>11</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D7E33A9" w14:textId="31A4F09C"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Docking Station</w:t>
            </w:r>
          </w:p>
        </w:tc>
        <w:tc>
          <w:tcPr>
            <w:tcW w:w="3125" w:type="dxa"/>
            <w:tcBorders>
              <w:top w:val="nil"/>
              <w:left w:val="nil"/>
              <w:bottom w:val="single" w:sz="4" w:space="0" w:color="auto"/>
              <w:right w:val="single" w:sz="4" w:space="0" w:color="auto"/>
            </w:tcBorders>
            <w:shd w:val="clear" w:color="auto" w:fill="auto"/>
            <w:vAlign w:val="bottom"/>
            <w:hideMark/>
          </w:tcPr>
          <w:p w14:paraId="3D909DC1"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Dock station for Notebook-2</w:t>
            </w:r>
          </w:p>
        </w:tc>
        <w:tc>
          <w:tcPr>
            <w:tcW w:w="875" w:type="dxa"/>
            <w:tcBorders>
              <w:top w:val="nil"/>
              <w:left w:val="nil"/>
              <w:bottom w:val="single" w:sz="4" w:space="0" w:color="auto"/>
              <w:right w:val="single" w:sz="4" w:space="0" w:color="auto"/>
            </w:tcBorders>
            <w:shd w:val="clear" w:color="auto" w:fill="auto"/>
            <w:noWrap/>
            <w:vAlign w:val="bottom"/>
            <w:hideMark/>
          </w:tcPr>
          <w:p w14:paraId="7000DA44" w14:textId="77777777" w:rsidR="001657B7" w:rsidRPr="00C348D4" w:rsidRDefault="001657B7"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6BC244C8"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6D5A405"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1D0214EE"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0943AE99" w14:textId="77777777" w:rsidTr="009B1D37">
        <w:trPr>
          <w:trHeight w:val="492"/>
        </w:trPr>
        <w:tc>
          <w:tcPr>
            <w:tcW w:w="583" w:type="dxa"/>
            <w:tcBorders>
              <w:top w:val="nil"/>
              <w:left w:val="single" w:sz="4" w:space="0" w:color="auto"/>
              <w:bottom w:val="single" w:sz="4" w:space="0" w:color="auto"/>
              <w:right w:val="single" w:sz="4" w:space="0" w:color="auto"/>
            </w:tcBorders>
            <w:shd w:val="clear" w:color="auto" w:fill="auto"/>
          </w:tcPr>
          <w:p w14:paraId="106FB774" w14:textId="580F05D6" w:rsidR="001657B7" w:rsidRPr="00C348D4" w:rsidRDefault="001657B7" w:rsidP="00C348D4">
            <w:pPr>
              <w:jc w:val="left"/>
              <w:rPr>
                <w:rFonts w:ascii="Calibri" w:eastAsia="Times New Roman" w:hAnsi="Calibri" w:cs="Calibri"/>
                <w:color w:val="000000"/>
                <w:sz w:val="18"/>
                <w:szCs w:val="18"/>
              </w:rPr>
            </w:pPr>
            <w:r>
              <w:rPr>
                <w:rFonts w:ascii="Calibri" w:eastAsia="Times New Roman" w:hAnsi="Calibri" w:cs="Calibri"/>
                <w:color w:val="000000"/>
                <w:sz w:val="18"/>
                <w:szCs w:val="18"/>
              </w:rPr>
              <w:t>12</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9D2EDDC" w14:textId="22FE4A28"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Mouse wireless</w:t>
            </w:r>
          </w:p>
        </w:tc>
        <w:tc>
          <w:tcPr>
            <w:tcW w:w="3125" w:type="dxa"/>
            <w:tcBorders>
              <w:top w:val="nil"/>
              <w:left w:val="nil"/>
              <w:bottom w:val="single" w:sz="4" w:space="0" w:color="auto"/>
              <w:right w:val="single" w:sz="4" w:space="0" w:color="auto"/>
            </w:tcBorders>
            <w:shd w:val="clear" w:color="auto" w:fill="auto"/>
            <w:vAlign w:val="bottom"/>
            <w:hideMark/>
          </w:tcPr>
          <w:p w14:paraId="5BFBFD0B"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1600 DPI, </w:t>
            </w:r>
            <w:r w:rsidRPr="00C348D4">
              <w:rPr>
                <w:rFonts w:eastAsia="Times New Roman" w:cs="Sylfaen"/>
                <w:color w:val="000000"/>
                <w:sz w:val="18"/>
                <w:szCs w:val="18"/>
              </w:rPr>
              <w:t>საშუალო</w:t>
            </w:r>
            <w:r w:rsidRPr="00C348D4">
              <w:rPr>
                <w:rFonts w:ascii="Calibri" w:eastAsia="Times New Roman" w:hAnsi="Calibri" w:cs="Calibri"/>
                <w:color w:val="000000"/>
                <w:sz w:val="18"/>
                <w:szCs w:val="18"/>
              </w:rPr>
              <w:t xml:space="preserve"> </w:t>
            </w:r>
            <w:r w:rsidRPr="00C348D4">
              <w:rPr>
                <w:rFonts w:eastAsia="Times New Roman" w:cs="Sylfaen"/>
                <w:color w:val="000000"/>
                <w:sz w:val="18"/>
                <w:szCs w:val="18"/>
              </w:rPr>
              <w:t>ზომის</w:t>
            </w:r>
            <w:r w:rsidRPr="00C348D4">
              <w:rPr>
                <w:rFonts w:ascii="Calibri" w:eastAsia="Times New Roman" w:hAnsi="Calibri" w:cs="Calibri"/>
                <w:color w:val="000000"/>
                <w:sz w:val="18"/>
                <w:szCs w:val="18"/>
              </w:rPr>
              <w:t xml:space="preserve">, </w:t>
            </w:r>
            <w:r w:rsidRPr="00C348D4">
              <w:rPr>
                <w:rFonts w:eastAsia="Times New Roman" w:cs="Sylfaen"/>
                <w:color w:val="000000"/>
                <w:sz w:val="18"/>
                <w:szCs w:val="18"/>
              </w:rPr>
              <w:t>შავი</w:t>
            </w:r>
            <w:r w:rsidRPr="00C348D4">
              <w:rPr>
                <w:rFonts w:ascii="Calibri" w:eastAsia="Times New Roman" w:hAnsi="Calibri" w:cs="Calibri"/>
                <w:color w:val="000000"/>
                <w:sz w:val="18"/>
                <w:szCs w:val="18"/>
              </w:rPr>
              <w:t xml:space="preserve"> </w:t>
            </w:r>
            <w:r w:rsidRPr="00C348D4">
              <w:rPr>
                <w:rFonts w:eastAsia="Times New Roman" w:cs="Sylfaen"/>
                <w:color w:val="000000"/>
                <w:sz w:val="18"/>
                <w:szCs w:val="18"/>
              </w:rPr>
              <w:t>ან</w:t>
            </w:r>
            <w:r w:rsidRPr="00C348D4">
              <w:rPr>
                <w:rFonts w:ascii="Calibri" w:eastAsia="Times New Roman" w:hAnsi="Calibri" w:cs="Calibri"/>
                <w:color w:val="000000"/>
                <w:sz w:val="18"/>
                <w:szCs w:val="18"/>
              </w:rPr>
              <w:t xml:space="preserve"> </w:t>
            </w:r>
            <w:r w:rsidRPr="00C348D4">
              <w:rPr>
                <w:rFonts w:eastAsia="Times New Roman" w:cs="Sylfaen"/>
                <w:color w:val="000000"/>
                <w:sz w:val="18"/>
                <w:szCs w:val="18"/>
              </w:rPr>
              <w:t>ნაცრისფერი</w:t>
            </w:r>
            <w:r w:rsidRPr="00C348D4">
              <w:rPr>
                <w:rFonts w:ascii="Calibri" w:eastAsia="Times New Roman" w:hAnsi="Calibri" w:cs="Calibri"/>
                <w:color w:val="000000"/>
                <w:sz w:val="18"/>
                <w:szCs w:val="18"/>
              </w:rPr>
              <w:t xml:space="preserve"> </w:t>
            </w:r>
          </w:p>
        </w:tc>
        <w:tc>
          <w:tcPr>
            <w:tcW w:w="875" w:type="dxa"/>
            <w:tcBorders>
              <w:top w:val="nil"/>
              <w:left w:val="nil"/>
              <w:bottom w:val="single" w:sz="4" w:space="0" w:color="auto"/>
              <w:right w:val="single" w:sz="4" w:space="0" w:color="auto"/>
            </w:tcBorders>
            <w:shd w:val="clear" w:color="auto" w:fill="auto"/>
            <w:noWrap/>
            <w:vAlign w:val="bottom"/>
            <w:hideMark/>
          </w:tcPr>
          <w:p w14:paraId="6D276CF4" w14:textId="77777777" w:rsidR="001657B7" w:rsidRPr="00C348D4" w:rsidRDefault="001657B7"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200</w:t>
            </w:r>
          </w:p>
        </w:tc>
        <w:tc>
          <w:tcPr>
            <w:tcW w:w="960" w:type="dxa"/>
            <w:tcBorders>
              <w:top w:val="nil"/>
              <w:left w:val="nil"/>
              <w:bottom w:val="single" w:sz="4" w:space="0" w:color="auto"/>
              <w:right w:val="single" w:sz="4" w:space="0" w:color="auto"/>
            </w:tcBorders>
            <w:shd w:val="clear" w:color="auto" w:fill="auto"/>
            <w:noWrap/>
            <w:vAlign w:val="bottom"/>
            <w:hideMark/>
          </w:tcPr>
          <w:p w14:paraId="1C8BC44E"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8F69AF6"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67A392CD"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7CA98134" w14:textId="77777777" w:rsidTr="009B1D37">
        <w:trPr>
          <w:trHeight w:val="492"/>
        </w:trPr>
        <w:tc>
          <w:tcPr>
            <w:tcW w:w="583" w:type="dxa"/>
            <w:tcBorders>
              <w:top w:val="nil"/>
              <w:left w:val="single" w:sz="4" w:space="0" w:color="auto"/>
              <w:bottom w:val="single" w:sz="4" w:space="0" w:color="auto"/>
              <w:right w:val="single" w:sz="4" w:space="0" w:color="auto"/>
            </w:tcBorders>
            <w:shd w:val="clear" w:color="auto" w:fill="auto"/>
          </w:tcPr>
          <w:p w14:paraId="554CE2BA" w14:textId="0A582E9B" w:rsidR="001657B7" w:rsidRPr="00C348D4" w:rsidRDefault="001657B7" w:rsidP="00C348D4">
            <w:pPr>
              <w:jc w:val="left"/>
              <w:rPr>
                <w:rFonts w:ascii="Calibri" w:eastAsia="Times New Roman" w:hAnsi="Calibri" w:cs="Calibri"/>
                <w:color w:val="000000"/>
                <w:sz w:val="18"/>
                <w:szCs w:val="18"/>
              </w:rPr>
            </w:pPr>
            <w:r>
              <w:rPr>
                <w:rFonts w:ascii="Calibri" w:eastAsia="Times New Roman" w:hAnsi="Calibri" w:cs="Calibri"/>
                <w:color w:val="000000"/>
                <w:sz w:val="18"/>
                <w:szCs w:val="18"/>
              </w:rPr>
              <w:t>10</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48DDB2F" w14:textId="28DD853B"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Mouse</w:t>
            </w:r>
          </w:p>
        </w:tc>
        <w:tc>
          <w:tcPr>
            <w:tcW w:w="3125" w:type="dxa"/>
            <w:tcBorders>
              <w:top w:val="nil"/>
              <w:left w:val="nil"/>
              <w:bottom w:val="single" w:sz="4" w:space="0" w:color="auto"/>
              <w:right w:val="single" w:sz="4" w:space="0" w:color="auto"/>
            </w:tcBorders>
            <w:shd w:val="clear" w:color="auto" w:fill="auto"/>
            <w:vAlign w:val="bottom"/>
            <w:hideMark/>
          </w:tcPr>
          <w:p w14:paraId="511E4502"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1000 DPI, Optical USB, </w:t>
            </w:r>
            <w:r w:rsidRPr="00C348D4">
              <w:rPr>
                <w:rFonts w:eastAsia="Times New Roman" w:cs="Sylfaen"/>
                <w:color w:val="000000"/>
                <w:sz w:val="18"/>
                <w:szCs w:val="18"/>
              </w:rPr>
              <w:t>საშუალო</w:t>
            </w:r>
            <w:r w:rsidRPr="00C348D4">
              <w:rPr>
                <w:rFonts w:ascii="Calibri" w:eastAsia="Times New Roman" w:hAnsi="Calibri" w:cs="Calibri"/>
                <w:color w:val="000000"/>
                <w:sz w:val="18"/>
                <w:szCs w:val="18"/>
              </w:rPr>
              <w:t xml:space="preserve"> </w:t>
            </w:r>
            <w:r w:rsidRPr="00C348D4">
              <w:rPr>
                <w:rFonts w:eastAsia="Times New Roman" w:cs="Sylfaen"/>
                <w:color w:val="000000"/>
                <w:sz w:val="18"/>
                <w:szCs w:val="18"/>
              </w:rPr>
              <w:t>ზომის</w:t>
            </w:r>
            <w:r w:rsidRPr="00C348D4">
              <w:rPr>
                <w:rFonts w:ascii="Calibri" w:eastAsia="Times New Roman" w:hAnsi="Calibri" w:cs="Calibri"/>
                <w:color w:val="000000"/>
                <w:sz w:val="18"/>
                <w:szCs w:val="18"/>
              </w:rPr>
              <w:t xml:space="preserve">, </w:t>
            </w:r>
            <w:r w:rsidRPr="00C348D4">
              <w:rPr>
                <w:rFonts w:eastAsia="Times New Roman" w:cs="Sylfaen"/>
                <w:color w:val="000000"/>
                <w:sz w:val="18"/>
                <w:szCs w:val="18"/>
              </w:rPr>
              <w:t>შავი</w:t>
            </w:r>
            <w:r w:rsidRPr="00C348D4">
              <w:rPr>
                <w:rFonts w:ascii="Calibri" w:eastAsia="Times New Roman" w:hAnsi="Calibri" w:cs="Calibri"/>
                <w:color w:val="000000"/>
                <w:sz w:val="18"/>
                <w:szCs w:val="18"/>
              </w:rPr>
              <w:t xml:space="preserve"> </w:t>
            </w:r>
            <w:r w:rsidRPr="00C348D4">
              <w:rPr>
                <w:rFonts w:eastAsia="Times New Roman" w:cs="Sylfaen"/>
                <w:color w:val="000000"/>
                <w:sz w:val="18"/>
                <w:szCs w:val="18"/>
              </w:rPr>
              <w:t>ფერის</w:t>
            </w:r>
          </w:p>
        </w:tc>
        <w:tc>
          <w:tcPr>
            <w:tcW w:w="875" w:type="dxa"/>
            <w:tcBorders>
              <w:top w:val="nil"/>
              <w:left w:val="nil"/>
              <w:bottom w:val="single" w:sz="4" w:space="0" w:color="auto"/>
              <w:right w:val="single" w:sz="4" w:space="0" w:color="auto"/>
            </w:tcBorders>
            <w:shd w:val="clear" w:color="auto" w:fill="auto"/>
            <w:noWrap/>
            <w:vAlign w:val="bottom"/>
            <w:hideMark/>
          </w:tcPr>
          <w:p w14:paraId="114A3AA4" w14:textId="77777777" w:rsidR="001657B7" w:rsidRPr="00C348D4" w:rsidRDefault="001657B7"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700</w:t>
            </w:r>
          </w:p>
        </w:tc>
        <w:tc>
          <w:tcPr>
            <w:tcW w:w="960" w:type="dxa"/>
            <w:tcBorders>
              <w:top w:val="nil"/>
              <w:left w:val="nil"/>
              <w:bottom w:val="single" w:sz="4" w:space="0" w:color="auto"/>
              <w:right w:val="single" w:sz="4" w:space="0" w:color="auto"/>
            </w:tcBorders>
            <w:shd w:val="clear" w:color="auto" w:fill="auto"/>
            <w:noWrap/>
            <w:vAlign w:val="bottom"/>
            <w:hideMark/>
          </w:tcPr>
          <w:p w14:paraId="67B8620B"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796303E"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47C571BF"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6E901738"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6066DFDD" w14:textId="7400B2D8" w:rsidR="001657B7" w:rsidRPr="00C348D4" w:rsidRDefault="001657B7" w:rsidP="00C348D4">
            <w:pPr>
              <w:jc w:val="left"/>
              <w:rPr>
                <w:rFonts w:ascii="Calibri" w:eastAsia="Times New Roman" w:hAnsi="Calibri" w:cs="Calibri"/>
                <w:color w:val="000000"/>
                <w:sz w:val="18"/>
                <w:szCs w:val="18"/>
              </w:rPr>
            </w:pPr>
            <w:r>
              <w:rPr>
                <w:rFonts w:ascii="Calibri" w:eastAsia="Times New Roman" w:hAnsi="Calibri" w:cs="Calibri"/>
                <w:color w:val="000000"/>
                <w:sz w:val="18"/>
                <w:szCs w:val="18"/>
              </w:rPr>
              <w:t>11</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DCE9969" w14:textId="01A2DF8D"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Keyboard</w:t>
            </w:r>
          </w:p>
        </w:tc>
        <w:tc>
          <w:tcPr>
            <w:tcW w:w="3125" w:type="dxa"/>
            <w:tcBorders>
              <w:top w:val="nil"/>
              <w:left w:val="nil"/>
              <w:bottom w:val="single" w:sz="4" w:space="0" w:color="auto"/>
              <w:right w:val="single" w:sz="4" w:space="0" w:color="auto"/>
            </w:tcBorders>
            <w:shd w:val="clear" w:color="auto" w:fill="auto"/>
            <w:vAlign w:val="bottom"/>
            <w:hideMark/>
          </w:tcPr>
          <w:p w14:paraId="49E00BD0"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Genius Slimstar 130 USB Black </w:t>
            </w:r>
            <w:r w:rsidRPr="00C348D4">
              <w:rPr>
                <w:rFonts w:eastAsia="Times New Roman" w:cs="Sylfaen"/>
                <w:color w:val="000000"/>
                <w:sz w:val="18"/>
                <w:szCs w:val="18"/>
              </w:rPr>
              <w:t>მსგავსი</w:t>
            </w:r>
          </w:p>
        </w:tc>
        <w:tc>
          <w:tcPr>
            <w:tcW w:w="875" w:type="dxa"/>
            <w:tcBorders>
              <w:top w:val="nil"/>
              <w:left w:val="nil"/>
              <w:bottom w:val="single" w:sz="4" w:space="0" w:color="auto"/>
              <w:right w:val="single" w:sz="4" w:space="0" w:color="auto"/>
            </w:tcBorders>
            <w:shd w:val="clear" w:color="auto" w:fill="auto"/>
            <w:noWrap/>
            <w:vAlign w:val="bottom"/>
            <w:hideMark/>
          </w:tcPr>
          <w:p w14:paraId="33320D05" w14:textId="77777777" w:rsidR="001657B7" w:rsidRPr="00C348D4" w:rsidRDefault="001657B7"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700</w:t>
            </w:r>
          </w:p>
        </w:tc>
        <w:tc>
          <w:tcPr>
            <w:tcW w:w="960" w:type="dxa"/>
            <w:tcBorders>
              <w:top w:val="nil"/>
              <w:left w:val="nil"/>
              <w:bottom w:val="single" w:sz="4" w:space="0" w:color="auto"/>
              <w:right w:val="single" w:sz="4" w:space="0" w:color="auto"/>
            </w:tcBorders>
            <w:shd w:val="clear" w:color="auto" w:fill="auto"/>
            <w:noWrap/>
            <w:vAlign w:val="bottom"/>
            <w:hideMark/>
          </w:tcPr>
          <w:p w14:paraId="222A4638"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AD49E2C"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59C4D0EE"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C3CA8" w:rsidRPr="00C348D4" w14:paraId="192543F1"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17EE0516" w14:textId="3F9D4CFD" w:rsidR="00CC3CA8" w:rsidRDefault="00CC3CA8" w:rsidP="00C348D4">
            <w:pPr>
              <w:jc w:val="left"/>
              <w:rPr>
                <w:rFonts w:ascii="Calibri" w:eastAsia="Times New Roman" w:hAnsi="Calibri" w:cs="Calibri"/>
                <w:color w:val="000000"/>
                <w:sz w:val="18"/>
                <w:szCs w:val="18"/>
              </w:rPr>
            </w:pPr>
            <w:r>
              <w:rPr>
                <w:rFonts w:ascii="Calibri" w:eastAsia="Times New Roman" w:hAnsi="Calibri" w:cs="Calibri"/>
                <w:color w:val="000000"/>
                <w:sz w:val="18"/>
                <w:szCs w:val="18"/>
              </w:rPr>
              <w:t>12</w:t>
            </w:r>
          </w:p>
        </w:tc>
        <w:tc>
          <w:tcPr>
            <w:tcW w:w="2740" w:type="dxa"/>
            <w:tcBorders>
              <w:top w:val="nil"/>
              <w:left w:val="single" w:sz="4" w:space="0" w:color="auto"/>
              <w:bottom w:val="single" w:sz="4" w:space="0" w:color="auto"/>
              <w:right w:val="single" w:sz="4" w:space="0" w:color="auto"/>
            </w:tcBorders>
            <w:shd w:val="clear" w:color="auto" w:fill="auto"/>
            <w:noWrap/>
            <w:vAlign w:val="bottom"/>
          </w:tcPr>
          <w:p w14:paraId="2145DFFB" w14:textId="11E60011" w:rsidR="00CC3CA8" w:rsidRPr="00C348D4" w:rsidRDefault="00CC3CA8" w:rsidP="00C348D4">
            <w:pPr>
              <w:jc w:val="left"/>
              <w:rPr>
                <w:rFonts w:ascii="Calibri" w:eastAsia="Times New Roman" w:hAnsi="Calibri" w:cs="Calibri"/>
                <w:color w:val="000000"/>
                <w:sz w:val="18"/>
                <w:szCs w:val="18"/>
              </w:rPr>
            </w:pPr>
            <w:r>
              <w:rPr>
                <w:rFonts w:ascii="Calibri" w:eastAsia="Times New Roman" w:hAnsi="Calibri" w:cs="Calibri"/>
                <w:color w:val="000000"/>
                <w:sz w:val="18"/>
                <w:szCs w:val="18"/>
              </w:rPr>
              <w:t>Headset</w:t>
            </w:r>
          </w:p>
        </w:tc>
        <w:tc>
          <w:tcPr>
            <w:tcW w:w="3125" w:type="dxa"/>
            <w:tcBorders>
              <w:top w:val="nil"/>
              <w:left w:val="nil"/>
              <w:bottom w:val="single" w:sz="4" w:space="0" w:color="auto"/>
              <w:right w:val="single" w:sz="4" w:space="0" w:color="auto"/>
            </w:tcBorders>
            <w:shd w:val="clear" w:color="auto" w:fill="auto"/>
            <w:vAlign w:val="bottom"/>
          </w:tcPr>
          <w:p w14:paraId="08ECAC68" w14:textId="77777777" w:rsidR="00CC3CA8" w:rsidRDefault="00CC3CA8" w:rsidP="00CC3CA8">
            <w:pPr>
              <w:jc w:val="left"/>
              <w:rPr>
                <w:rFonts w:ascii="Calibri" w:eastAsia="Times New Roman" w:hAnsi="Calibri" w:cs="Calibri"/>
                <w:color w:val="000000"/>
                <w:sz w:val="18"/>
                <w:szCs w:val="18"/>
                <w:lang w:val="ka-GE"/>
              </w:rPr>
            </w:pPr>
            <w:r>
              <w:rPr>
                <w:rFonts w:ascii="Calibri" w:eastAsia="Times New Roman" w:hAnsi="Calibri" w:cs="Calibri"/>
                <w:color w:val="000000"/>
                <w:sz w:val="18"/>
                <w:szCs w:val="18"/>
              </w:rPr>
              <w:t xml:space="preserve">Headset </w:t>
            </w:r>
            <w:r>
              <w:rPr>
                <w:rFonts w:ascii="Calibri" w:eastAsia="Times New Roman" w:hAnsi="Calibri" w:cs="Calibri"/>
                <w:color w:val="000000"/>
                <w:sz w:val="18"/>
                <w:szCs w:val="18"/>
                <w:lang w:val="ka-GE"/>
              </w:rPr>
              <w:t xml:space="preserve"> </w:t>
            </w:r>
            <w:r>
              <w:rPr>
                <w:rFonts w:ascii="Calibri" w:eastAsia="Times New Roman" w:hAnsi="Calibri" w:cs="Calibri"/>
                <w:color w:val="000000"/>
                <w:sz w:val="18"/>
                <w:szCs w:val="18"/>
              </w:rPr>
              <w:t>USB</w:t>
            </w:r>
            <w:r>
              <w:rPr>
                <w:rFonts w:ascii="Calibri" w:eastAsia="Times New Roman" w:hAnsi="Calibri" w:cs="Calibri"/>
                <w:color w:val="000000"/>
                <w:sz w:val="18"/>
                <w:szCs w:val="18"/>
                <w:lang w:val="ka-GE"/>
              </w:rPr>
              <w:t xml:space="preserve"> </w:t>
            </w:r>
            <w:r>
              <w:rPr>
                <w:rFonts w:ascii="Calibri" w:eastAsia="Times New Roman" w:hAnsi="Calibri" w:cs="Calibri"/>
                <w:color w:val="000000"/>
                <w:sz w:val="18"/>
                <w:szCs w:val="18"/>
              </w:rPr>
              <w:t xml:space="preserve">with Mic </w:t>
            </w:r>
            <w:r>
              <w:rPr>
                <w:rFonts w:ascii="Calibri" w:eastAsia="Times New Roman" w:hAnsi="Calibri" w:cs="Calibri"/>
                <w:color w:val="000000"/>
                <w:sz w:val="18"/>
                <w:szCs w:val="18"/>
                <w:lang w:val="ka-GE"/>
              </w:rPr>
              <w:t xml:space="preserve">(ცალყურიანი) </w:t>
            </w:r>
          </w:p>
          <w:p w14:paraId="7A9EBD3D" w14:textId="77777777" w:rsidR="00CC3CA8" w:rsidRDefault="00CC3CA8" w:rsidP="00CC3CA8">
            <w:pPr>
              <w:jc w:val="left"/>
              <w:rPr>
                <w:rFonts w:ascii="Calibri" w:eastAsia="Times New Roman" w:hAnsi="Calibri" w:cs="Calibri"/>
                <w:color w:val="000000"/>
                <w:sz w:val="18"/>
                <w:szCs w:val="18"/>
                <w:lang w:val="ka-GE"/>
              </w:rPr>
            </w:pPr>
            <w:r w:rsidRPr="00AF3E3C">
              <w:rPr>
                <w:rFonts w:ascii="Calibri" w:eastAsia="Times New Roman" w:hAnsi="Calibri" w:cs="Calibri"/>
                <w:color w:val="000000"/>
                <w:sz w:val="18"/>
                <w:szCs w:val="18"/>
                <w:lang w:val="ka-GE"/>
              </w:rPr>
              <w:t>Sennheiser PC 2 CHAT Headset</w:t>
            </w:r>
            <w:r>
              <w:rPr>
                <w:rFonts w:ascii="Calibri" w:eastAsia="Times New Roman" w:hAnsi="Calibri" w:cs="Calibri"/>
                <w:color w:val="000000"/>
                <w:sz w:val="18"/>
                <w:szCs w:val="18"/>
                <w:lang w:val="ka-GE"/>
              </w:rPr>
              <w:t xml:space="preserve"> მსგავსი</w:t>
            </w:r>
          </w:p>
          <w:p w14:paraId="10AE6280" w14:textId="77777777" w:rsidR="00CC3CA8" w:rsidRPr="00C348D4" w:rsidRDefault="00CC3CA8" w:rsidP="00C348D4">
            <w:pPr>
              <w:jc w:val="left"/>
              <w:rPr>
                <w:rFonts w:ascii="Calibri" w:eastAsia="Times New Roman" w:hAnsi="Calibri" w:cs="Calibri"/>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tcPr>
          <w:p w14:paraId="0D057277" w14:textId="109F6453" w:rsidR="00CC3CA8" w:rsidRPr="00C348D4" w:rsidRDefault="00CC3CA8" w:rsidP="00C348D4">
            <w:pPr>
              <w:jc w:val="right"/>
              <w:rPr>
                <w:rFonts w:ascii="Calibri" w:eastAsia="Times New Roman" w:hAnsi="Calibri" w:cs="Calibri"/>
                <w:color w:val="000000"/>
                <w:sz w:val="18"/>
                <w:szCs w:val="18"/>
              </w:rPr>
            </w:pPr>
            <w:r>
              <w:rPr>
                <w:rFonts w:ascii="Calibri" w:eastAsia="Times New Roman" w:hAnsi="Calibri" w:cs="Calibri"/>
                <w:color w:val="000000"/>
                <w:sz w:val="18"/>
                <w:szCs w:val="18"/>
              </w:rPr>
              <w:t>500</w:t>
            </w:r>
          </w:p>
        </w:tc>
        <w:tc>
          <w:tcPr>
            <w:tcW w:w="960" w:type="dxa"/>
            <w:tcBorders>
              <w:top w:val="nil"/>
              <w:left w:val="nil"/>
              <w:bottom w:val="single" w:sz="4" w:space="0" w:color="auto"/>
              <w:right w:val="single" w:sz="4" w:space="0" w:color="auto"/>
            </w:tcBorders>
            <w:shd w:val="clear" w:color="auto" w:fill="auto"/>
            <w:noWrap/>
            <w:vAlign w:val="bottom"/>
          </w:tcPr>
          <w:p w14:paraId="2504E7EB" w14:textId="77777777" w:rsidR="00CC3CA8" w:rsidRPr="00C348D4" w:rsidRDefault="00CC3CA8" w:rsidP="00C348D4">
            <w:pPr>
              <w:jc w:val="left"/>
              <w:rPr>
                <w:rFonts w:ascii="Calibri" w:eastAsia="Times New Roman"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tcPr>
          <w:p w14:paraId="4841EE0C" w14:textId="77777777" w:rsidR="00CC3CA8" w:rsidRPr="00C348D4" w:rsidRDefault="00CC3CA8" w:rsidP="00C348D4">
            <w:pPr>
              <w:jc w:val="left"/>
              <w:rPr>
                <w:rFonts w:ascii="Calibri" w:eastAsia="Times New Roman"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14:paraId="24562DBC" w14:textId="3E4B0BF5" w:rsidR="00CC3CA8" w:rsidRPr="00C348D4" w:rsidRDefault="00CC3CA8"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C3CA8" w:rsidRPr="00C348D4" w14:paraId="2E550DD7"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7242670B" w14:textId="123097CD" w:rsidR="00CC3CA8" w:rsidRDefault="00CC3CA8" w:rsidP="00C348D4">
            <w:pPr>
              <w:jc w:val="left"/>
              <w:rPr>
                <w:rFonts w:ascii="Calibri" w:eastAsia="Times New Roman" w:hAnsi="Calibri" w:cs="Calibri"/>
                <w:color w:val="000000"/>
                <w:sz w:val="18"/>
                <w:szCs w:val="18"/>
              </w:rPr>
            </w:pPr>
            <w:r>
              <w:rPr>
                <w:rFonts w:ascii="Calibri" w:eastAsia="Times New Roman" w:hAnsi="Calibri" w:cs="Calibri"/>
                <w:color w:val="000000"/>
                <w:sz w:val="18"/>
                <w:szCs w:val="18"/>
              </w:rPr>
              <w:t>13</w:t>
            </w:r>
          </w:p>
        </w:tc>
        <w:tc>
          <w:tcPr>
            <w:tcW w:w="2740" w:type="dxa"/>
            <w:tcBorders>
              <w:top w:val="nil"/>
              <w:left w:val="single" w:sz="4" w:space="0" w:color="auto"/>
              <w:bottom w:val="single" w:sz="4" w:space="0" w:color="auto"/>
              <w:right w:val="single" w:sz="4" w:space="0" w:color="auto"/>
            </w:tcBorders>
            <w:shd w:val="clear" w:color="auto" w:fill="auto"/>
            <w:noWrap/>
            <w:vAlign w:val="bottom"/>
          </w:tcPr>
          <w:p w14:paraId="78780834" w14:textId="0E0AFE33" w:rsidR="00CC3CA8" w:rsidRDefault="00CC3CA8" w:rsidP="00C348D4">
            <w:pPr>
              <w:jc w:val="left"/>
              <w:rPr>
                <w:rFonts w:ascii="Calibri" w:eastAsia="Times New Roman" w:hAnsi="Calibri" w:cs="Calibri"/>
                <w:color w:val="000000"/>
                <w:sz w:val="18"/>
                <w:szCs w:val="18"/>
              </w:rPr>
            </w:pPr>
            <w:r>
              <w:rPr>
                <w:rFonts w:ascii="Calibri" w:eastAsia="Times New Roman" w:hAnsi="Calibri" w:cs="Calibri"/>
                <w:color w:val="000000"/>
                <w:sz w:val="18"/>
                <w:szCs w:val="18"/>
              </w:rPr>
              <w:t>Headset</w:t>
            </w:r>
          </w:p>
        </w:tc>
        <w:tc>
          <w:tcPr>
            <w:tcW w:w="3125" w:type="dxa"/>
            <w:tcBorders>
              <w:top w:val="nil"/>
              <w:left w:val="nil"/>
              <w:bottom w:val="single" w:sz="4" w:space="0" w:color="auto"/>
              <w:right w:val="single" w:sz="4" w:space="0" w:color="auto"/>
            </w:tcBorders>
            <w:shd w:val="clear" w:color="auto" w:fill="auto"/>
            <w:vAlign w:val="bottom"/>
          </w:tcPr>
          <w:p w14:paraId="1D4945FC" w14:textId="77777777" w:rsidR="00CC3CA8" w:rsidRDefault="00CC3CA8" w:rsidP="00CC3CA8">
            <w:pPr>
              <w:jc w:val="left"/>
              <w:rPr>
                <w:rFonts w:ascii="Calibri" w:eastAsia="Times New Roman" w:hAnsi="Calibri" w:cs="Calibri"/>
                <w:color w:val="000000"/>
                <w:sz w:val="18"/>
                <w:szCs w:val="18"/>
                <w:lang w:val="ka-GE"/>
              </w:rPr>
            </w:pPr>
            <w:r>
              <w:rPr>
                <w:rFonts w:ascii="Calibri" w:eastAsia="Times New Roman" w:hAnsi="Calibri" w:cs="Calibri"/>
                <w:color w:val="000000"/>
                <w:sz w:val="18"/>
                <w:szCs w:val="18"/>
              </w:rPr>
              <w:t xml:space="preserve">Headset </w:t>
            </w:r>
            <w:r>
              <w:rPr>
                <w:rFonts w:ascii="Calibri" w:eastAsia="Times New Roman" w:hAnsi="Calibri" w:cs="Calibri"/>
                <w:color w:val="000000"/>
                <w:sz w:val="18"/>
                <w:szCs w:val="18"/>
                <w:lang w:val="ka-GE"/>
              </w:rPr>
              <w:t xml:space="preserve"> </w:t>
            </w:r>
            <w:r>
              <w:rPr>
                <w:rFonts w:ascii="Calibri" w:eastAsia="Times New Roman" w:hAnsi="Calibri" w:cs="Calibri"/>
                <w:color w:val="000000"/>
                <w:sz w:val="18"/>
                <w:szCs w:val="18"/>
              </w:rPr>
              <w:t>USB</w:t>
            </w:r>
            <w:r>
              <w:rPr>
                <w:rFonts w:ascii="Calibri" w:eastAsia="Times New Roman" w:hAnsi="Calibri" w:cs="Calibri"/>
                <w:color w:val="000000"/>
                <w:sz w:val="18"/>
                <w:szCs w:val="18"/>
                <w:lang w:val="ka-GE"/>
              </w:rPr>
              <w:t xml:space="preserve"> </w:t>
            </w:r>
            <w:r>
              <w:rPr>
                <w:rFonts w:ascii="Calibri" w:eastAsia="Times New Roman" w:hAnsi="Calibri" w:cs="Calibri"/>
                <w:color w:val="000000"/>
                <w:sz w:val="18"/>
                <w:szCs w:val="18"/>
              </w:rPr>
              <w:t>with Mic</w:t>
            </w:r>
            <w:r>
              <w:rPr>
                <w:rFonts w:ascii="Calibri" w:eastAsia="Times New Roman" w:hAnsi="Calibri" w:cs="Calibri"/>
                <w:color w:val="000000"/>
                <w:sz w:val="18"/>
                <w:szCs w:val="18"/>
                <w:lang w:val="ka-GE"/>
              </w:rPr>
              <w:t xml:space="preserve"> (ორყურიანია)</w:t>
            </w:r>
          </w:p>
          <w:p w14:paraId="2FDFB2CB" w14:textId="366ABD1A" w:rsidR="00CC3CA8" w:rsidRDefault="00CC3CA8" w:rsidP="00CC3CA8">
            <w:pPr>
              <w:jc w:val="left"/>
              <w:rPr>
                <w:rFonts w:ascii="Calibri" w:eastAsia="Times New Roman" w:hAnsi="Calibri" w:cs="Calibri"/>
                <w:color w:val="000000"/>
                <w:sz w:val="18"/>
                <w:szCs w:val="18"/>
              </w:rPr>
            </w:pPr>
            <w:r>
              <w:rPr>
                <w:rFonts w:ascii="Calibri" w:eastAsia="Times New Roman" w:hAnsi="Calibri" w:cs="Calibri"/>
                <w:color w:val="000000"/>
                <w:sz w:val="18"/>
                <w:szCs w:val="18"/>
              </w:rPr>
              <w:t xml:space="preserve">Sennheiser PC 8 USB </w:t>
            </w:r>
            <w:r>
              <w:rPr>
                <w:rFonts w:ascii="Calibri" w:eastAsia="Times New Roman" w:hAnsi="Calibri" w:cs="Calibri"/>
                <w:color w:val="000000"/>
                <w:sz w:val="18"/>
                <w:szCs w:val="18"/>
                <w:lang w:val="ka-GE"/>
              </w:rPr>
              <w:t>ის მსგავსი</w:t>
            </w:r>
          </w:p>
        </w:tc>
        <w:tc>
          <w:tcPr>
            <w:tcW w:w="875" w:type="dxa"/>
            <w:tcBorders>
              <w:top w:val="nil"/>
              <w:left w:val="nil"/>
              <w:bottom w:val="single" w:sz="4" w:space="0" w:color="auto"/>
              <w:right w:val="single" w:sz="4" w:space="0" w:color="auto"/>
            </w:tcBorders>
            <w:shd w:val="clear" w:color="auto" w:fill="auto"/>
            <w:noWrap/>
            <w:vAlign w:val="bottom"/>
          </w:tcPr>
          <w:p w14:paraId="33DAF1FC" w14:textId="37E56C08" w:rsidR="00CC3CA8" w:rsidRDefault="00CC3CA8" w:rsidP="00C348D4">
            <w:pPr>
              <w:jc w:val="right"/>
              <w:rPr>
                <w:rFonts w:ascii="Calibri" w:eastAsia="Times New Roman" w:hAnsi="Calibri" w:cs="Calibri"/>
                <w:color w:val="000000"/>
                <w:sz w:val="18"/>
                <w:szCs w:val="18"/>
              </w:rPr>
            </w:pPr>
            <w:r>
              <w:rPr>
                <w:rFonts w:ascii="Calibri" w:eastAsia="Times New Roman" w:hAnsi="Calibri" w:cs="Calibri"/>
                <w:color w:val="000000"/>
                <w:sz w:val="18"/>
                <w:szCs w:val="18"/>
              </w:rPr>
              <w:t>500</w:t>
            </w:r>
          </w:p>
        </w:tc>
        <w:tc>
          <w:tcPr>
            <w:tcW w:w="960" w:type="dxa"/>
            <w:tcBorders>
              <w:top w:val="nil"/>
              <w:left w:val="nil"/>
              <w:bottom w:val="single" w:sz="4" w:space="0" w:color="auto"/>
              <w:right w:val="single" w:sz="4" w:space="0" w:color="auto"/>
            </w:tcBorders>
            <w:shd w:val="clear" w:color="auto" w:fill="auto"/>
            <w:noWrap/>
            <w:vAlign w:val="bottom"/>
          </w:tcPr>
          <w:p w14:paraId="71821B06" w14:textId="77777777" w:rsidR="00CC3CA8" w:rsidRPr="00C348D4" w:rsidRDefault="00CC3CA8" w:rsidP="00C348D4">
            <w:pPr>
              <w:jc w:val="left"/>
              <w:rPr>
                <w:rFonts w:ascii="Calibri" w:eastAsia="Times New Roman"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tcPr>
          <w:p w14:paraId="2753A426" w14:textId="77777777" w:rsidR="00CC3CA8" w:rsidRPr="00C348D4" w:rsidRDefault="00CC3CA8" w:rsidP="00C348D4">
            <w:pPr>
              <w:jc w:val="left"/>
              <w:rPr>
                <w:rFonts w:ascii="Calibri" w:eastAsia="Times New Roman"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14:paraId="4ECD2018" w14:textId="60A0C19D" w:rsidR="00CC3CA8" w:rsidRPr="00C348D4" w:rsidRDefault="00CC3CA8"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154F35B5"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37151105" w14:textId="1BBE4F28" w:rsidR="001657B7" w:rsidRPr="00C348D4" w:rsidRDefault="001657B7" w:rsidP="00C348D4">
            <w:pPr>
              <w:jc w:val="left"/>
              <w:rPr>
                <w:rFonts w:ascii="Calibri" w:eastAsia="Times New Roman" w:hAnsi="Calibri" w:cs="Calibri"/>
                <w:color w:val="000000"/>
                <w:sz w:val="18"/>
                <w:szCs w:val="18"/>
              </w:rPr>
            </w:pPr>
            <w:r>
              <w:rPr>
                <w:rFonts w:ascii="Calibri" w:eastAsia="Times New Roman" w:hAnsi="Calibri" w:cs="Calibri"/>
                <w:color w:val="000000"/>
                <w:sz w:val="18"/>
                <w:szCs w:val="18"/>
              </w:rPr>
              <w:t>14</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8D7BA9A" w14:textId="7DC9858B"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wireless combo</w:t>
            </w:r>
          </w:p>
        </w:tc>
        <w:tc>
          <w:tcPr>
            <w:tcW w:w="3125" w:type="dxa"/>
            <w:tcBorders>
              <w:top w:val="nil"/>
              <w:left w:val="nil"/>
              <w:bottom w:val="single" w:sz="4" w:space="0" w:color="auto"/>
              <w:right w:val="single" w:sz="4" w:space="0" w:color="auto"/>
            </w:tcBorders>
            <w:shd w:val="clear" w:color="auto" w:fill="auto"/>
            <w:vAlign w:val="bottom"/>
            <w:hideMark/>
          </w:tcPr>
          <w:p w14:paraId="771E7823"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Mouse&amp;Keyboard wireless </w:t>
            </w:r>
          </w:p>
        </w:tc>
        <w:tc>
          <w:tcPr>
            <w:tcW w:w="875" w:type="dxa"/>
            <w:tcBorders>
              <w:top w:val="nil"/>
              <w:left w:val="nil"/>
              <w:bottom w:val="single" w:sz="4" w:space="0" w:color="auto"/>
              <w:right w:val="single" w:sz="4" w:space="0" w:color="auto"/>
            </w:tcBorders>
            <w:shd w:val="clear" w:color="auto" w:fill="auto"/>
            <w:noWrap/>
            <w:vAlign w:val="bottom"/>
            <w:hideMark/>
          </w:tcPr>
          <w:p w14:paraId="66F3E0E1" w14:textId="77777777" w:rsidR="001657B7" w:rsidRPr="00C348D4" w:rsidRDefault="001657B7"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200</w:t>
            </w:r>
          </w:p>
        </w:tc>
        <w:tc>
          <w:tcPr>
            <w:tcW w:w="960" w:type="dxa"/>
            <w:tcBorders>
              <w:top w:val="nil"/>
              <w:left w:val="nil"/>
              <w:bottom w:val="single" w:sz="4" w:space="0" w:color="auto"/>
              <w:right w:val="single" w:sz="4" w:space="0" w:color="auto"/>
            </w:tcBorders>
            <w:shd w:val="clear" w:color="auto" w:fill="auto"/>
            <w:noWrap/>
            <w:vAlign w:val="bottom"/>
            <w:hideMark/>
          </w:tcPr>
          <w:p w14:paraId="350715D8"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BDDCDD7"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372EB129"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C3CA8" w:rsidRPr="00C348D4" w14:paraId="743071C7"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6026B3BC" w14:textId="428B8072" w:rsidR="00CC3CA8" w:rsidRDefault="00CC3CA8" w:rsidP="00C348D4">
            <w:pPr>
              <w:jc w:val="left"/>
              <w:rPr>
                <w:rFonts w:ascii="Calibri" w:eastAsia="Times New Roman" w:hAnsi="Calibri" w:cs="Calibri"/>
                <w:color w:val="000000"/>
                <w:sz w:val="18"/>
                <w:szCs w:val="18"/>
              </w:rPr>
            </w:pPr>
            <w:r>
              <w:rPr>
                <w:rFonts w:ascii="Calibri" w:eastAsia="Times New Roman" w:hAnsi="Calibri" w:cs="Calibri"/>
                <w:color w:val="000000"/>
                <w:sz w:val="18"/>
                <w:szCs w:val="18"/>
              </w:rPr>
              <w:lastRenderedPageBreak/>
              <w:t>15</w:t>
            </w:r>
          </w:p>
        </w:tc>
        <w:tc>
          <w:tcPr>
            <w:tcW w:w="2740" w:type="dxa"/>
            <w:tcBorders>
              <w:top w:val="nil"/>
              <w:left w:val="single" w:sz="4" w:space="0" w:color="auto"/>
              <w:bottom w:val="single" w:sz="4" w:space="0" w:color="auto"/>
              <w:right w:val="single" w:sz="4" w:space="0" w:color="auto"/>
            </w:tcBorders>
            <w:shd w:val="clear" w:color="auto" w:fill="auto"/>
            <w:noWrap/>
            <w:vAlign w:val="bottom"/>
          </w:tcPr>
          <w:p w14:paraId="47CA24F7" w14:textId="0E1E3CBE" w:rsidR="00CC3CA8" w:rsidRPr="0048559A" w:rsidRDefault="00CC3CA8" w:rsidP="00C348D4">
            <w:pPr>
              <w:jc w:val="left"/>
              <w:rPr>
                <w:rFonts w:ascii="Calibri" w:eastAsia="Times New Roman" w:hAnsi="Calibri" w:cs="Calibri"/>
                <w:color w:val="000000"/>
                <w:sz w:val="18"/>
                <w:szCs w:val="18"/>
              </w:rPr>
            </w:pPr>
            <w:r w:rsidRPr="0048559A">
              <w:rPr>
                <w:rFonts w:ascii="Calibri" w:eastAsia="Times New Roman" w:hAnsi="Calibri" w:cs="Calibri"/>
                <w:color w:val="000000"/>
                <w:sz w:val="18"/>
                <w:szCs w:val="18"/>
              </w:rPr>
              <w:t>Graphic Card</w:t>
            </w:r>
          </w:p>
        </w:tc>
        <w:tc>
          <w:tcPr>
            <w:tcW w:w="3125" w:type="dxa"/>
            <w:tcBorders>
              <w:top w:val="nil"/>
              <w:left w:val="nil"/>
              <w:bottom w:val="single" w:sz="4" w:space="0" w:color="auto"/>
              <w:right w:val="single" w:sz="4" w:space="0" w:color="auto"/>
            </w:tcBorders>
            <w:shd w:val="clear" w:color="auto" w:fill="auto"/>
            <w:vAlign w:val="bottom"/>
          </w:tcPr>
          <w:p w14:paraId="30F8E043" w14:textId="3FF352E9" w:rsidR="00CC3CA8" w:rsidRPr="0048559A" w:rsidRDefault="00CC3CA8" w:rsidP="00C348D4">
            <w:pPr>
              <w:jc w:val="left"/>
              <w:rPr>
                <w:rFonts w:ascii="Calibri" w:eastAsia="Times New Roman" w:hAnsi="Calibri" w:cs="Calibri"/>
                <w:color w:val="000000"/>
                <w:sz w:val="18"/>
                <w:szCs w:val="18"/>
              </w:rPr>
            </w:pPr>
            <w:r w:rsidRPr="0048559A">
              <w:rPr>
                <w:rFonts w:ascii="Calibri" w:eastAsia="Times New Roman" w:hAnsi="Calibri" w:cs="Calibri"/>
                <w:color w:val="000000"/>
                <w:sz w:val="18"/>
                <w:szCs w:val="18"/>
              </w:rPr>
              <w:t>GTX1050 4GB</w:t>
            </w:r>
          </w:p>
        </w:tc>
        <w:tc>
          <w:tcPr>
            <w:tcW w:w="875" w:type="dxa"/>
            <w:tcBorders>
              <w:top w:val="nil"/>
              <w:left w:val="nil"/>
              <w:bottom w:val="single" w:sz="4" w:space="0" w:color="auto"/>
              <w:right w:val="single" w:sz="4" w:space="0" w:color="auto"/>
            </w:tcBorders>
            <w:shd w:val="clear" w:color="auto" w:fill="auto"/>
            <w:noWrap/>
            <w:vAlign w:val="bottom"/>
          </w:tcPr>
          <w:p w14:paraId="56C03D96" w14:textId="74C09BBE" w:rsidR="00CC3CA8" w:rsidRPr="00C348D4" w:rsidRDefault="00CC3CA8" w:rsidP="00C348D4">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tcPr>
          <w:p w14:paraId="280775C4" w14:textId="77777777" w:rsidR="00CC3CA8" w:rsidRPr="00C348D4" w:rsidRDefault="00CC3CA8" w:rsidP="00C348D4">
            <w:pPr>
              <w:jc w:val="left"/>
              <w:rPr>
                <w:rFonts w:ascii="Calibri" w:eastAsia="Times New Roman"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tcPr>
          <w:p w14:paraId="413DA49D" w14:textId="77777777" w:rsidR="00CC3CA8" w:rsidRPr="00C348D4" w:rsidRDefault="00CC3CA8" w:rsidP="00C348D4">
            <w:pPr>
              <w:jc w:val="left"/>
              <w:rPr>
                <w:rFonts w:ascii="Calibri" w:eastAsia="Times New Roman"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14:paraId="74E0EEA7" w14:textId="1BD7D823" w:rsidR="00CC3CA8" w:rsidRPr="00C348D4" w:rsidRDefault="00CC3CA8"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3DF8DB20"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50873945" w14:textId="71700A7B" w:rsidR="001657B7" w:rsidRPr="00C348D4" w:rsidRDefault="001657B7" w:rsidP="00E8794D">
            <w:pPr>
              <w:jc w:val="left"/>
              <w:rPr>
                <w:rFonts w:ascii="Calibri" w:eastAsia="Times New Roman" w:hAnsi="Calibri" w:cs="Calibri"/>
                <w:color w:val="000000"/>
                <w:sz w:val="18"/>
                <w:szCs w:val="18"/>
              </w:rPr>
            </w:pPr>
            <w:r>
              <w:rPr>
                <w:rFonts w:ascii="Calibri" w:eastAsia="Times New Roman" w:hAnsi="Calibri" w:cs="Calibri"/>
                <w:color w:val="000000"/>
                <w:sz w:val="18"/>
                <w:szCs w:val="18"/>
              </w:rPr>
              <w:t>16</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A7C1D19" w14:textId="4593C206" w:rsidR="001657B7" w:rsidRPr="00C348D4" w:rsidRDefault="001657B7" w:rsidP="00E8794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External</w:t>
            </w:r>
          </w:p>
        </w:tc>
        <w:tc>
          <w:tcPr>
            <w:tcW w:w="3125" w:type="dxa"/>
            <w:tcBorders>
              <w:top w:val="nil"/>
              <w:left w:val="nil"/>
              <w:bottom w:val="single" w:sz="4" w:space="0" w:color="auto"/>
              <w:right w:val="single" w:sz="4" w:space="0" w:color="auto"/>
            </w:tcBorders>
            <w:shd w:val="clear" w:color="auto" w:fill="auto"/>
            <w:vAlign w:val="bottom"/>
            <w:hideMark/>
          </w:tcPr>
          <w:p w14:paraId="66751BB3" w14:textId="37F88E11"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240GB 2,5''/ 3,5''</w:t>
            </w:r>
          </w:p>
        </w:tc>
        <w:tc>
          <w:tcPr>
            <w:tcW w:w="875" w:type="dxa"/>
            <w:tcBorders>
              <w:top w:val="nil"/>
              <w:left w:val="nil"/>
              <w:bottom w:val="single" w:sz="4" w:space="0" w:color="auto"/>
              <w:right w:val="single" w:sz="4" w:space="0" w:color="auto"/>
            </w:tcBorders>
            <w:shd w:val="clear" w:color="auto" w:fill="auto"/>
            <w:noWrap/>
            <w:vAlign w:val="bottom"/>
            <w:hideMark/>
          </w:tcPr>
          <w:p w14:paraId="35B49724" w14:textId="77777777" w:rsidR="001657B7" w:rsidRPr="00C348D4" w:rsidRDefault="001657B7"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6C17163E"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CBD4461"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13F520D2"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17C7D9B9"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79D1A8E4" w14:textId="724F0D49" w:rsidR="001657B7" w:rsidRPr="00C348D4" w:rsidRDefault="001657B7" w:rsidP="00E8794D">
            <w:pPr>
              <w:jc w:val="left"/>
              <w:rPr>
                <w:rFonts w:ascii="Calibri" w:eastAsia="Times New Roman" w:hAnsi="Calibri" w:cs="Calibri"/>
                <w:color w:val="000000"/>
                <w:sz w:val="18"/>
                <w:szCs w:val="18"/>
              </w:rPr>
            </w:pPr>
            <w:r>
              <w:rPr>
                <w:rFonts w:ascii="Calibri" w:eastAsia="Times New Roman" w:hAnsi="Calibri" w:cs="Calibri"/>
                <w:color w:val="000000"/>
                <w:sz w:val="18"/>
                <w:szCs w:val="18"/>
              </w:rPr>
              <w:t>17</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EFB355E" w14:textId="6EACE4C7" w:rsidR="001657B7" w:rsidRPr="00C348D4" w:rsidRDefault="001657B7" w:rsidP="00E8794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External</w:t>
            </w:r>
          </w:p>
        </w:tc>
        <w:tc>
          <w:tcPr>
            <w:tcW w:w="3125" w:type="dxa"/>
            <w:tcBorders>
              <w:top w:val="nil"/>
              <w:left w:val="nil"/>
              <w:bottom w:val="single" w:sz="4" w:space="0" w:color="auto"/>
              <w:right w:val="single" w:sz="4" w:space="0" w:color="auto"/>
            </w:tcBorders>
            <w:shd w:val="clear" w:color="auto" w:fill="auto"/>
            <w:vAlign w:val="bottom"/>
            <w:hideMark/>
          </w:tcPr>
          <w:p w14:paraId="563B0959" w14:textId="1E930DF2"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256GB / 250GB</w:t>
            </w:r>
            <w:r>
              <w:rPr>
                <w:rFonts w:ascii="Calibri" w:eastAsia="Times New Roman" w:hAnsi="Calibri" w:cs="Calibri"/>
                <w:color w:val="000000"/>
                <w:sz w:val="18"/>
                <w:szCs w:val="18"/>
              </w:rPr>
              <w:t xml:space="preserve"> </w:t>
            </w:r>
            <w:r w:rsidRPr="00C348D4">
              <w:rPr>
                <w:rFonts w:ascii="Calibri" w:eastAsia="Times New Roman" w:hAnsi="Calibri" w:cs="Calibri"/>
                <w:color w:val="000000"/>
                <w:sz w:val="18"/>
                <w:szCs w:val="18"/>
              </w:rPr>
              <w:t>2,5''/ 3,5''</w:t>
            </w:r>
          </w:p>
        </w:tc>
        <w:tc>
          <w:tcPr>
            <w:tcW w:w="875" w:type="dxa"/>
            <w:tcBorders>
              <w:top w:val="nil"/>
              <w:left w:val="nil"/>
              <w:bottom w:val="single" w:sz="4" w:space="0" w:color="auto"/>
              <w:right w:val="single" w:sz="4" w:space="0" w:color="auto"/>
            </w:tcBorders>
            <w:shd w:val="clear" w:color="auto" w:fill="auto"/>
            <w:noWrap/>
            <w:vAlign w:val="bottom"/>
            <w:hideMark/>
          </w:tcPr>
          <w:p w14:paraId="31E28FFF" w14:textId="77777777" w:rsidR="001657B7" w:rsidRPr="00C348D4" w:rsidRDefault="001657B7"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5BBAFC5B"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F701D48"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7B200E0C"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361B3E73"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3FED2609" w14:textId="5DBDAC6B" w:rsidR="001657B7" w:rsidRPr="00C348D4" w:rsidRDefault="001657B7" w:rsidP="00E8794D">
            <w:pPr>
              <w:jc w:val="left"/>
              <w:rPr>
                <w:rFonts w:ascii="Calibri" w:eastAsia="Times New Roman" w:hAnsi="Calibri" w:cs="Calibri"/>
                <w:color w:val="000000"/>
                <w:sz w:val="18"/>
                <w:szCs w:val="18"/>
              </w:rPr>
            </w:pPr>
            <w:r>
              <w:rPr>
                <w:rFonts w:ascii="Calibri" w:eastAsia="Times New Roman" w:hAnsi="Calibri" w:cs="Calibri"/>
                <w:color w:val="000000"/>
                <w:sz w:val="18"/>
                <w:szCs w:val="18"/>
              </w:rPr>
              <w:t>18</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8F84F51" w14:textId="7B4923BE" w:rsidR="001657B7" w:rsidRPr="00C348D4" w:rsidRDefault="001657B7" w:rsidP="00E8794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External</w:t>
            </w:r>
          </w:p>
        </w:tc>
        <w:tc>
          <w:tcPr>
            <w:tcW w:w="3125" w:type="dxa"/>
            <w:tcBorders>
              <w:top w:val="nil"/>
              <w:left w:val="nil"/>
              <w:bottom w:val="single" w:sz="4" w:space="0" w:color="auto"/>
              <w:right w:val="single" w:sz="4" w:space="0" w:color="auto"/>
            </w:tcBorders>
            <w:shd w:val="clear" w:color="auto" w:fill="auto"/>
            <w:vAlign w:val="bottom"/>
            <w:hideMark/>
          </w:tcPr>
          <w:p w14:paraId="1907D0B6" w14:textId="07B18614"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480GB</w:t>
            </w:r>
            <w:r>
              <w:rPr>
                <w:rFonts w:ascii="Calibri" w:eastAsia="Times New Roman" w:hAnsi="Calibri" w:cs="Calibri"/>
                <w:color w:val="000000"/>
                <w:sz w:val="18"/>
                <w:szCs w:val="18"/>
              </w:rPr>
              <w:t xml:space="preserve"> </w:t>
            </w:r>
            <w:r w:rsidRPr="00C348D4">
              <w:rPr>
                <w:rFonts w:ascii="Calibri" w:eastAsia="Times New Roman" w:hAnsi="Calibri" w:cs="Calibri"/>
                <w:color w:val="000000"/>
                <w:sz w:val="18"/>
                <w:szCs w:val="18"/>
              </w:rPr>
              <w:t>2,5''/ 3,5''</w:t>
            </w:r>
          </w:p>
        </w:tc>
        <w:tc>
          <w:tcPr>
            <w:tcW w:w="875" w:type="dxa"/>
            <w:tcBorders>
              <w:top w:val="nil"/>
              <w:left w:val="nil"/>
              <w:bottom w:val="single" w:sz="4" w:space="0" w:color="auto"/>
              <w:right w:val="single" w:sz="4" w:space="0" w:color="auto"/>
            </w:tcBorders>
            <w:shd w:val="clear" w:color="auto" w:fill="auto"/>
            <w:noWrap/>
            <w:vAlign w:val="bottom"/>
            <w:hideMark/>
          </w:tcPr>
          <w:p w14:paraId="5BDE9A60" w14:textId="77777777" w:rsidR="001657B7" w:rsidRPr="00C348D4" w:rsidRDefault="001657B7"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05D540ED"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12874B9"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6812D8FD"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5FD0A576"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2B8ADB28" w14:textId="508C6B4C" w:rsidR="001657B7" w:rsidRPr="00C348D4" w:rsidRDefault="001657B7" w:rsidP="00E8794D">
            <w:pPr>
              <w:jc w:val="left"/>
              <w:rPr>
                <w:rFonts w:ascii="Calibri" w:eastAsia="Times New Roman" w:hAnsi="Calibri" w:cs="Calibri"/>
                <w:color w:val="000000"/>
                <w:sz w:val="18"/>
                <w:szCs w:val="18"/>
              </w:rPr>
            </w:pPr>
            <w:r>
              <w:rPr>
                <w:rFonts w:ascii="Calibri" w:eastAsia="Times New Roman" w:hAnsi="Calibri" w:cs="Calibri"/>
                <w:color w:val="000000"/>
                <w:sz w:val="18"/>
                <w:szCs w:val="18"/>
              </w:rPr>
              <w:t>19</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E3781C4" w14:textId="07D90469" w:rsidR="001657B7" w:rsidRPr="00C348D4" w:rsidRDefault="001657B7" w:rsidP="00E8794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External</w:t>
            </w:r>
          </w:p>
        </w:tc>
        <w:tc>
          <w:tcPr>
            <w:tcW w:w="3125" w:type="dxa"/>
            <w:tcBorders>
              <w:top w:val="nil"/>
              <w:left w:val="nil"/>
              <w:bottom w:val="single" w:sz="4" w:space="0" w:color="auto"/>
              <w:right w:val="single" w:sz="4" w:space="0" w:color="auto"/>
            </w:tcBorders>
            <w:shd w:val="clear" w:color="auto" w:fill="auto"/>
            <w:vAlign w:val="bottom"/>
            <w:hideMark/>
          </w:tcPr>
          <w:p w14:paraId="427A1AB0" w14:textId="5942C310"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512GB / 525 GB / 500GB</w:t>
            </w:r>
            <w:r>
              <w:rPr>
                <w:rFonts w:ascii="Calibri" w:eastAsia="Times New Roman" w:hAnsi="Calibri" w:cs="Calibri"/>
                <w:color w:val="000000"/>
                <w:sz w:val="18"/>
                <w:szCs w:val="18"/>
              </w:rPr>
              <w:t xml:space="preserve">  </w:t>
            </w:r>
            <w:r w:rsidRPr="00C348D4">
              <w:rPr>
                <w:rFonts w:ascii="Calibri" w:eastAsia="Times New Roman" w:hAnsi="Calibri" w:cs="Calibri"/>
                <w:color w:val="000000"/>
                <w:sz w:val="18"/>
                <w:szCs w:val="18"/>
              </w:rPr>
              <w:t>2,5''/ 3,5''</w:t>
            </w:r>
          </w:p>
        </w:tc>
        <w:tc>
          <w:tcPr>
            <w:tcW w:w="875" w:type="dxa"/>
            <w:tcBorders>
              <w:top w:val="nil"/>
              <w:left w:val="nil"/>
              <w:bottom w:val="single" w:sz="4" w:space="0" w:color="auto"/>
              <w:right w:val="single" w:sz="4" w:space="0" w:color="auto"/>
            </w:tcBorders>
            <w:shd w:val="clear" w:color="auto" w:fill="auto"/>
            <w:noWrap/>
            <w:vAlign w:val="bottom"/>
            <w:hideMark/>
          </w:tcPr>
          <w:p w14:paraId="615EADA6" w14:textId="77777777" w:rsidR="001657B7" w:rsidRPr="00C348D4" w:rsidRDefault="001657B7"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08389FBC"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F54AE62"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6EB2E38E" w14:textId="77777777" w:rsidR="001657B7" w:rsidRPr="00C348D4" w:rsidRDefault="001657B7"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2ADBCB24"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5179EA11" w14:textId="35FD2810" w:rsidR="001657B7"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20</w:t>
            </w:r>
          </w:p>
        </w:tc>
        <w:tc>
          <w:tcPr>
            <w:tcW w:w="2740" w:type="dxa"/>
            <w:tcBorders>
              <w:top w:val="nil"/>
              <w:left w:val="single" w:sz="4" w:space="0" w:color="auto"/>
              <w:bottom w:val="single" w:sz="4" w:space="0" w:color="auto"/>
              <w:right w:val="single" w:sz="4" w:space="0" w:color="auto"/>
            </w:tcBorders>
            <w:shd w:val="clear" w:color="auto" w:fill="auto"/>
            <w:noWrap/>
            <w:vAlign w:val="bottom"/>
          </w:tcPr>
          <w:p w14:paraId="46C6D2ED" w14:textId="09064B0D"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SSD Internal</w:t>
            </w:r>
          </w:p>
        </w:tc>
        <w:tc>
          <w:tcPr>
            <w:tcW w:w="3125" w:type="dxa"/>
            <w:tcBorders>
              <w:top w:val="nil"/>
              <w:left w:val="nil"/>
              <w:bottom w:val="single" w:sz="4" w:space="0" w:color="auto"/>
              <w:right w:val="single" w:sz="4" w:space="0" w:color="auto"/>
            </w:tcBorders>
            <w:shd w:val="clear" w:color="auto" w:fill="auto"/>
            <w:vAlign w:val="bottom"/>
          </w:tcPr>
          <w:p w14:paraId="5496ABFB" w14:textId="02846B2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240GB 2,5''/ 3,5''</w:t>
            </w:r>
          </w:p>
        </w:tc>
        <w:tc>
          <w:tcPr>
            <w:tcW w:w="875" w:type="dxa"/>
            <w:tcBorders>
              <w:top w:val="nil"/>
              <w:left w:val="nil"/>
              <w:bottom w:val="single" w:sz="4" w:space="0" w:color="auto"/>
              <w:right w:val="single" w:sz="4" w:space="0" w:color="auto"/>
            </w:tcBorders>
            <w:shd w:val="clear" w:color="auto" w:fill="auto"/>
            <w:noWrap/>
            <w:vAlign w:val="bottom"/>
          </w:tcPr>
          <w:p w14:paraId="3350ACE0" w14:textId="4B5054EB" w:rsidR="001657B7" w:rsidRPr="00C348D4" w:rsidRDefault="001657B7" w:rsidP="00C15C8D">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tcPr>
          <w:p w14:paraId="3904EE68" w14:textId="77777777" w:rsidR="001657B7" w:rsidRPr="00C348D4" w:rsidRDefault="001657B7" w:rsidP="00C15C8D">
            <w:pPr>
              <w:jc w:val="left"/>
              <w:rPr>
                <w:rFonts w:ascii="Calibri" w:eastAsia="Times New Roman"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tcPr>
          <w:p w14:paraId="0D3AEE3E" w14:textId="77777777" w:rsidR="001657B7" w:rsidRPr="00C348D4" w:rsidRDefault="001657B7" w:rsidP="00C15C8D">
            <w:pPr>
              <w:jc w:val="left"/>
              <w:rPr>
                <w:rFonts w:ascii="Calibri" w:eastAsia="Times New Roman"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14:paraId="28D26790" w14:textId="0208E74D"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10 days</w:t>
            </w:r>
          </w:p>
        </w:tc>
      </w:tr>
      <w:tr w:rsidR="001657B7" w:rsidRPr="00C348D4" w14:paraId="698163F5"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4CAE0BCF" w14:textId="4BF6C567" w:rsidR="001657B7"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21</w:t>
            </w:r>
          </w:p>
        </w:tc>
        <w:tc>
          <w:tcPr>
            <w:tcW w:w="2740" w:type="dxa"/>
            <w:tcBorders>
              <w:top w:val="nil"/>
              <w:left w:val="single" w:sz="4" w:space="0" w:color="auto"/>
              <w:bottom w:val="single" w:sz="4" w:space="0" w:color="auto"/>
              <w:right w:val="single" w:sz="4" w:space="0" w:color="auto"/>
            </w:tcBorders>
            <w:shd w:val="clear" w:color="auto" w:fill="auto"/>
            <w:noWrap/>
            <w:vAlign w:val="bottom"/>
          </w:tcPr>
          <w:p w14:paraId="168BE8B1" w14:textId="4D157ECB"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 xml:space="preserve">SSD Internal </w:t>
            </w:r>
          </w:p>
        </w:tc>
        <w:tc>
          <w:tcPr>
            <w:tcW w:w="3125" w:type="dxa"/>
            <w:tcBorders>
              <w:top w:val="nil"/>
              <w:left w:val="nil"/>
              <w:bottom w:val="single" w:sz="4" w:space="0" w:color="auto"/>
              <w:right w:val="single" w:sz="4" w:space="0" w:color="auto"/>
            </w:tcBorders>
            <w:shd w:val="clear" w:color="auto" w:fill="auto"/>
            <w:vAlign w:val="bottom"/>
          </w:tcPr>
          <w:p w14:paraId="106A8467" w14:textId="2D0F6434"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256GB / 250GB</w:t>
            </w:r>
            <w:r>
              <w:rPr>
                <w:rFonts w:ascii="Calibri" w:eastAsia="Times New Roman" w:hAnsi="Calibri" w:cs="Calibri"/>
                <w:color w:val="000000"/>
                <w:sz w:val="18"/>
                <w:szCs w:val="18"/>
              </w:rPr>
              <w:t xml:space="preserve"> </w:t>
            </w:r>
            <w:r w:rsidRPr="00C348D4">
              <w:rPr>
                <w:rFonts w:ascii="Calibri" w:eastAsia="Times New Roman" w:hAnsi="Calibri" w:cs="Calibri"/>
                <w:color w:val="000000"/>
                <w:sz w:val="18"/>
                <w:szCs w:val="18"/>
              </w:rPr>
              <w:t>2,5''/ 3,5''</w:t>
            </w:r>
          </w:p>
        </w:tc>
        <w:tc>
          <w:tcPr>
            <w:tcW w:w="875" w:type="dxa"/>
            <w:tcBorders>
              <w:top w:val="nil"/>
              <w:left w:val="nil"/>
              <w:bottom w:val="single" w:sz="4" w:space="0" w:color="auto"/>
              <w:right w:val="single" w:sz="4" w:space="0" w:color="auto"/>
            </w:tcBorders>
            <w:shd w:val="clear" w:color="auto" w:fill="auto"/>
            <w:noWrap/>
            <w:vAlign w:val="bottom"/>
          </w:tcPr>
          <w:p w14:paraId="61661C70" w14:textId="63D690DD" w:rsidR="001657B7" w:rsidRPr="00C348D4" w:rsidRDefault="001657B7" w:rsidP="00C15C8D">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tcPr>
          <w:p w14:paraId="255DD74C" w14:textId="77777777" w:rsidR="001657B7" w:rsidRPr="00C348D4" w:rsidRDefault="001657B7" w:rsidP="00C15C8D">
            <w:pPr>
              <w:jc w:val="left"/>
              <w:rPr>
                <w:rFonts w:ascii="Calibri" w:eastAsia="Times New Roman"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tcPr>
          <w:p w14:paraId="1C193396" w14:textId="77777777" w:rsidR="001657B7" w:rsidRPr="00C348D4" w:rsidRDefault="001657B7" w:rsidP="00C15C8D">
            <w:pPr>
              <w:jc w:val="left"/>
              <w:rPr>
                <w:rFonts w:ascii="Calibri" w:eastAsia="Times New Roman"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14:paraId="0DDCC515" w14:textId="2A9E1B43"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10 days</w:t>
            </w:r>
          </w:p>
        </w:tc>
      </w:tr>
      <w:tr w:rsidR="001657B7" w:rsidRPr="00C348D4" w14:paraId="4E653B55"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66C6A151" w14:textId="54FFE738" w:rsidR="001657B7"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22</w:t>
            </w:r>
          </w:p>
        </w:tc>
        <w:tc>
          <w:tcPr>
            <w:tcW w:w="2740" w:type="dxa"/>
            <w:tcBorders>
              <w:top w:val="nil"/>
              <w:left w:val="single" w:sz="4" w:space="0" w:color="auto"/>
              <w:bottom w:val="single" w:sz="4" w:space="0" w:color="auto"/>
              <w:right w:val="single" w:sz="4" w:space="0" w:color="auto"/>
            </w:tcBorders>
            <w:shd w:val="clear" w:color="auto" w:fill="auto"/>
            <w:noWrap/>
            <w:vAlign w:val="bottom"/>
          </w:tcPr>
          <w:p w14:paraId="12CDE897" w14:textId="4C07EAC7"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SSD Internal</w:t>
            </w:r>
          </w:p>
        </w:tc>
        <w:tc>
          <w:tcPr>
            <w:tcW w:w="3125" w:type="dxa"/>
            <w:tcBorders>
              <w:top w:val="nil"/>
              <w:left w:val="nil"/>
              <w:bottom w:val="single" w:sz="4" w:space="0" w:color="auto"/>
              <w:right w:val="single" w:sz="4" w:space="0" w:color="auto"/>
            </w:tcBorders>
            <w:shd w:val="clear" w:color="auto" w:fill="auto"/>
            <w:vAlign w:val="bottom"/>
          </w:tcPr>
          <w:p w14:paraId="0060A03B" w14:textId="4283D8BD"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480GB</w:t>
            </w:r>
            <w:r>
              <w:rPr>
                <w:rFonts w:ascii="Calibri" w:eastAsia="Times New Roman" w:hAnsi="Calibri" w:cs="Calibri"/>
                <w:color w:val="000000"/>
                <w:sz w:val="18"/>
                <w:szCs w:val="18"/>
              </w:rPr>
              <w:t xml:space="preserve"> </w:t>
            </w:r>
            <w:r w:rsidRPr="00C348D4">
              <w:rPr>
                <w:rFonts w:ascii="Calibri" w:eastAsia="Times New Roman" w:hAnsi="Calibri" w:cs="Calibri"/>
                <w:color w:val="000000"/>
                <w:sz w:val="18"/>
                <w:szCs w:val="18"/>
              </w:rPr>
              <w:t>2,5''/ 3,5''</w:t>
            </w:r>
          </w:p>
        </w:tc>
        <w:tc>
          <w:tcPr>
            <w:tcW w:w="875" w:type="dxa"/>
            <w:tcBorders>
              <w:top w:val="nil"/>
              <w:left w:val="nil"/>
              <w:bottom w:val="single" w:sz="4" w:space="0" w:color="auto"/>
              <w:right w:val="single" w:sz="4" w:space="0" w:color="auto"/>
            </w:tcBorders>
            <w:shd w:val="clear" w:color="auto" w:fill="auto"/>
            <w:noWrap/>
            <w:vAlign w:val="bottom"/>
          </w:tcPr>
          <w:p w14:paraId="15EFB3D4" w14:textId="1A20976D" w:rsidR="001657B7" w:rsidRPr="00C348D4" w:rsidRDefault="001657B7" w:rsidP="00C15C8D">
            <w:pPr>
              <w:jc w:val="right"/>
              <w:rPr>
                <w:rFonts w:ascii="Calibri" w:eastAsia="Times New Roman" w:hAnsi="Calibri" w:cs="Calibri"/>
                <w:color w:val="000000"/>
                <w:sz w:val="18"/>
                <w:szCs w:val="18"/>
              </w:rPr>
            </w:pPr>
            <w:r>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tcPr>
          <w:p w14:paraId="27D28EEE" w14:textId="77777777" w:rsidR="001657B7" w:rsidRPr="00C348D4" w:rsidRDefault="001657B7" w:rsidP="00C15C8D">
            <w:pPr>
              <w:jc w:val="left"/>
              <w:rPr>
                <w:rFonts w:ascii="Calibri" w:eastAsia="Times New Roman"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tcPr>
          <w:p w14:paraId="53C20A2C" w14:textId="77777777" w:rsidR="001657B7" w:rsidRPr="00C348D4" w:rsidRDefault="001657B7" w:rsidP="00C15C8D">
            <w:pPr>
              <w:jc w:val="left"/>
              <w:rPr>
                <w:rFonts w:ascii="Calibri" w:eastAsia="Times New Roman"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14:paraId="560D1180" w14:textId="56DC0A2F"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10 days</w:t>
            </w:r>
          </w:p>
        </w:tc>
      </w:tr>
      <w:tr w:rsidR="001657B7" w:rsidRPr="00C348D4" w14:paraId="3D48B714"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22B7A445" w14:textId="78563146" w:rsidR="001657B7"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23</w:t>
            </w:r>
          </w:p>
        </w:tc>
        <w:tc>
          <w:tcPr>
            <w:tcW w:w="2740" w:type="dxa"/>
            <w:tcBorders>
              <w:top w:val="nil"/>
              <w:left w:val="single" w:sz="4" w:space="0" w:color="auto"/>
              <w:bottom w:val="single" w:sz="4" w:space="0" w:color="auto"/>
              <w:right w:val="single" w:sz="4" w:space="0" w:color="auto"/>
            </w:tcBorders>
            <w:shd w:val="clear" w:color="auto" w:fill="auto"/>
            <w:noWrap/>
            <w:vAlign w:val="bottom"/>
          </w:tcPr>
          <w:p w14:paraId="5757A280" w14:textId="6D279623"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SSD Internal</w:t>
            </w:r>
          </w:p>
        </w:tc>
        <w:tc>
          <w:tcPr>
            <w:tcW w:w="3125" w:type="dxa"/>
            <w:tcBorders>
              <w:top w:val="nil"/>
              <w:left w:val="nil"/>
              <w:bottom w:val="single" w:sz="4" w:space="0" w:color="auto"/>
              <w:right w:val="single" w:sz="4" w:space="0" w:color="auto"/>
            </w:tcBorders>
            <w:shd w:val="clear" w:color="auto" w:fill="auto"/>
            <w:vAlign w:val="bottom"/>
          </w:tcPr>
          <w:p w14:paraId="5801F9F1" w14:textId="571E9DD4"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512GB / 525 GB / 500GB</w:t>
            </w:r>
            <w:r>
              <w:rPr>
                <w:rFonts w:ascii="Calibri" w:eastAsia="Times New Roman" w:hAnsi="Calibri" w:cs="Calibri"/>
                <w:color w:val="000000"/>
                <w:sz w:val="18"/>
                <w:szCs w:val="18"/>
              </w:rPr>
              <w:t xml:space="preserve">  </w:t>
            </w:r>
            <w:r w:rsidRPr="00C348D4">
              <w:rPr>
                <w:rFonts w:ascii="Calibri" w:eastAsia="Times New Roman" w:hAnsi="Calibri" w:cs="Calibri"/>
                <w:color w:val="000000"/>
                <w:sz w:val="18"/>
                <w:szCs w:val="18"/>
              </w:rPr>
              <w:t>2,5''/ 3,5''</w:t>
            </w:r>
          </w:p>
        </w:tc>
        <w:tc>
          <w:tcPr>
            <w:tcW w:w="875" w:type="dxa"/>
            <w:tcBorders>
              <w:top w:val="nil"/>
              <w:left w:val="nil"/>
              <w:bottom w:val="single" w:sz="4" w:space="0" w:color="auto"/>
              <w:right w:val="single" w:sz="4" w:space="0" w:color="auto"/>
            </w:tcBorders>
            <w:shd w:val="clear" w:color="auto" w:fill="auto"/>
            <w:noWrap/>
            <w:vAlign w:val="bottom"/>
          </w:tcPr>
          <w:p w14:paraId="5EDE6C8A" w14:textId="6F5DF18F" w:rsidR="001657B7" w:rsidRPr="00C348D4" w:rsidRDefault="001657B7" w:rsidP="00C15C8D">
            <w:pPr>
              <w:jc w:val="right"/>
              <w:rPr>
                <w:rFonts w:ascii="Calibri" w:eastAsia="Times New Roman" w:hAnsi="Calibri" w:cs="Calibri"/>
                <w:color w:val="000000"/>
                <w:sz w:val="18"/>
                <w:szCs w:val="18"/>
              </w:rPr>
            </w:pPr>
            <w:r>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tcPr>
          <w:p w14:paraId="15F6C9BF" w14:textId="77777777" w:rsidR="001657B7" w:rsidRPr="00C348D4" w:rsidRDefault="001657B7" w:rsidP="00C15C8D">
            <w:pPr>
              <w:jc w:val="left"/>
              <w:rPr>
                <w:rFonts w:ascii="Calibri" w:eastAsia="Times New Roman"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tcPr>
          <w:p w14:paraId="37A64F2C" w14:textId="77777777" w:rsidR="001657B7" w:rsidRPr="00C348D4" w:rsidRDefault="001657B7" w:rsidP="00C15C8D">
            <w:pPr>
              <w:jc w:val="left"/>
              <w:rPr>
                <w:rFonts w:ascii="Calibri" w:eastAsia="Times New Roman"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14:paraId="023819F7" w14:textId="527F9693"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10 days</w:t>
            </w:r>
          </w:p>
        </w:tc>
      </w:tr>
      <w:tr w:rsidR="001657B7" w:rsidRPr="00C348D4" w14:paraId="40529A1F"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106E0A1A" w14:textId="1DAD33C8"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24</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26888D7" w14:textId="7A259FBD"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w:t>
            </w:r>
          </w:p>
        </w:tc>
        <w:tc>
          <w:tcPr>
            <w:tcW w:w="3125" w:type="dxa"/>
            <w:tcBorders>
              <w:top w:val="nil"/>
              <w:left w:val="nil"/>
              <w:bottom w:val="single" w:sz="4" w:space="0" w:color="auto"/>
              <w:right w:val="single" w:sz="4" w:space="0" w:color="auto"/>
            </w:tcBorders>
            <w:shd w:val="clear" w:color="auto" w:fill="auto"/>
            <w:vAlign w:val="bottom"/>
            <w:hideMark/>
          </w:tcPr>
          <w:p w14:paraId="5F568C4D"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500GB 7200 rpm SATA 3.5"</w:t>
            </w:r>
          </w:p>
        </w:tc>
        <w:tc>
          <w:tcPr>
            <w:tcW w:w="875" w:type="dxa"/>
            <w:tcBorders>
              <w:top w:val="nil"/>
              <w:left w:val="nil"/>
              <w:bottom w:val="single" w:sz="4" w:space="0" w:color="auto"/>
              <w:right w:val="single" w:sz="4" w:space="0" w:color="auto"/>
            </w:tcBorders>
            <w:shd w:val="clear" w:color="auto" w:fill="auto"/>
            <w:noWrap/>
            <w:vAlign w:val="bottom"/>
            <w:hideMark/>
          </w:tcPr>
          <w:p w14:paraId="16514AE7"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47B34D18"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4A16F01"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002C58AD"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6862AD7A"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0221AF4E" w14:textId="18A8421F"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25</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BEF76B9" w14:textId="68864569"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w:t>
            </w:r>
          </w:p>
        </w:tc>
        <w:tc>
          <w:tcPr>
            <w:tcW w:w="3125" w:type="dxa"/>
            <w:tcBorders>
              <w:top w:val="nil"/>
              <w:left w:val="nil"/>
              <w:bottom w:val="single" w:sz="4" w:space="0" w:color="auto"/>
              <w:right w:val="single" w:sz="4" w:space="0" w:color="auto"/>
            </w:tcBorders>
            <w:shd w:val="clear" w:color="auto" w:fill="auto"/>
            <w:vAlign w:val="bottom"/>
            <w:hideMark/>
          </w:tcPr>
          <w:p w14:paraId="6CAA68CD"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1TB 7200 rpm SATA 3.5"</w:t>
            </w:r>
          </w:p>
        </w:tc>
        <w:tc>
          <w:tcPr>
            <w:tcW w:w="875" w:type="dxa"/>
            <w:tcBorders>
              <w:top w:val="nil"/>
              <w:left w:val="nil"/>
              <w:bottom w:val="single" w:sz="4" w:space="0" w:color="auto"/>
              <w:right w:val="single" w:sz="4" w:space="0" w:color="auto"/>
            </w:tcBorders>
            <w:shd w:val="clear" w:color="auto" w:fill="auto"/>
            <w:noWrap/>
            <w:vAlign w:val="bottom"/>
            <w:hideMark/>
          </w:tcPr>
          <w:p w14:paraId="60837941"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2ECFAB53"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FEC5A87"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5959E2E7"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44A8EDDE"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2D149E9A" w14:textId="09FD5729"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26</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CA6214D" w14:textId="614EF4DD"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w:t>
            </w:r>
          </w:p>
        </w:tc>
        <w:tc>
          <w:tcPr>
            <w:tcW w:w="3125" w:type="dxa"/>
            <w:tcBorders>
              <w:top w:val="nil"/>
              <w:left w:val="nil"/>
              <w:bottom w:val="single" w:sz="4" w:space="0" w:color="auto"/>
              <w:right w:val="single" w:sz="4" w:space="0" w:color="auto"/>
            </w:tcBorders>
            <w:shd w:val="clear" w:color="auto" w:fill="auto"/>
            <w:vAlign w:val="bottom"/>
            <w:hideMark/>
          </w:tcPr>
          <w:p w14:paraId="7C5843BC"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2TB 7200 rpm SATA 3.5"</w:t>
            </w:r>
          </w:p>
        </w:tc>
        <w:tc>
          <w:tcPr>
            <w:tcW w:w="875" w:type="dxa"/>
            <w:tcBorders>
              <w:top w:val="nil"/>
              <w:left w:val="nil"/>
              <w:bottom w:val="single" w:sz="4" w:space="0" w:color="auto"/>
              <w:right w:val="single" w:sz="4" w:space="0" w:color="auto"/>
            </w:tcBorders>
            <w:shd w:val="clear" w:color="auto" w:fill="auto"/>
            <w:noWrap/>
            <w:vAlign w:val="bottom"/>
            <w:hideMark/>
          </w:tcPr>
          <w:p w14:paraId="612B8F69"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5F29A29C"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B5010FD"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29A89D57"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29EC964D"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48ACE0B0" w14:textId="570586B3"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27</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FBA40A2" w14:textId="0B153C09"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(external USB)</w:t>
            </w:r>
          </w:p>
        </w:tc>
        <w:tc>
          <w:tcPr>
            <w:tcW w:w="3125" w:type="dxa"/>
            <w:tcBorders>
              <w:top w:val="nil"/>
              <w:left w:val="nil"/>
              <w:bottom w:val="single" w:sz="4" w:space="0" w:color="auto"/>
              <w:right w:val="single" w:sz="4" w:space="0" w:color="auto"/>
            </w:tcBorders>
            <w:shd w:val="clear" w:color="auto" w:fill="auto"/>
            <w:vAlign w:val="bottom"/>
            <w:hideMark/>
          </w:tcPr>
          <w:p w14:paraId="474E384E"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1TB SATA USB 3.0 2,5''/ 3,5'' EXT</w:t>
            </w:r>
          </w:p>
        </w:tc>
        <w:tc>
          <w:tcPr>
            <w:tcW w:w="875" w:type="dxa"/>
            <w:tcBorders>
              <w:top w:val="nil"/>
              <w:left w:val="nil"/>
              <w:bottom w:val="single" w:sz="4" w:space="0" w:color="auto"/>
              <w:right w:val="single" w:sz="4" w:space="0" w:color="auto"/>
            </w:tcBorders>
            <w:shd w:val="clear" w:color="auto" w:fill="auto"/>
            <w:noWrap/>
            <w:vAlign w:val="bottom"/>
            <w:hideMark/>
          </w:tcPr>
          <w:p w14:paraId="1ED2DDAE"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14:paraId="1A8F31C8"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27589C5"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7233024F"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73DA6B3C"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1C389640" w14:textId="0A0D73D2"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28</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44ECD47" w14:textId="2B349B5A"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(external USB)</w:t>
            </w:r>
          </w:p>
        </w:tc>
        <w:tc>
          <w:tcPr>
            <w:tcW w:w="3125" w:type="dxa"/>
            <w:tcBorders>
              <w:top w:val="nil"/>
              <w:left w:val="nil"/>
              <w:bottom w:val="single" w:sz="4" w:space="0" w:color="auto"/>
              <w:right w:val="single" w:sz="4" w:space="0" w:color="auto"/>
            </w:tcBorders>
            <w:shd w:val="clear" w:color="auto" w:fill="auto"/>
            <w:vAlign w:val="bottom"/>
            <w:hideMark/>
          </w:tcPr>
          <w:p w14:paraId="0E261DAC"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2TB SATA USB 3.0 2,5''/ 3,5'' EXT</w:t>
            </w:r>
          </w:p>
        </w:tc>
        <w:tc>
          <w:tcPr>
            <w:tcW w:w="875" w:type="dxa"/>
            <w:tcBorders>
              <w:top w:val="nil"/>
              <w:left w:val="nil"/>
              <w:bottom w:val="single" w:sz="4" w:space="0" w:color="auto"/>
              <w:right w:val="single" w:sz="4" w:space="0" w:color="auto"/>
            </w:tcBorders>
            <w:shd w:val="clear" w:color="auto" w:fill="auto"/>
            <w:noWrap/>
            <w:vAlign w:val="bottom"/>
            <w:hideMark/>
          </w:tcPr>
          <w:p w14:paraId="674D1324"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12E44D1C"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B6ED667"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46242634"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42A3BF6F"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1E9F48BF" w14:textId="4120FD41"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29</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D50CE8A" w14:textId="41E8E4D3"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(external USB)</w:t>
            </w:r>
          </w:p>
        </w:tc>
        <w:tc>
          <w:tcPr>
            <w:tcW w:w="3125" w:type="dxa"/>
            <w:tcBorders>
              <w:top w:val="nil"/>
              <w:left w:val="nil"/>
              <w:bottom w:val="single" w:sz="4" w:space="0" w:color="auto"/>
              <w:right w:val="single" w:sz="4" w:space="0" w:color="auto"/>
            </w:tcBorders>
            <w:shd w:val="clear" w:color="auto" w:fill="auto"/>
            <w:vAlign w:val="bottom"/>
            <w:hideMark/>
          </w:tcPr>
          <w:p w14:paraId="401053A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3TB SATA USB 3.0 2,5''/ 3,5'' EXT</w:t>
            </w:r>
          </w:p>
        </w:tc>
        <w:tc>
          <w:tcPr>
            <w:tcW w:w="875" w:type="dxa"/>
            <w:tcBorders>
              <w:top w:val="nil"/>
              <w:left w:val="nil"/>
              <w:bottom w:val="single" w:sz="4" w:space="0" w:color="auto"/>
              <w:right w:val="single" w:sz="4" w:space="0" w:color="auto"/>
            </w:tcBorders>
            <w:shd w:val="clear" w:color="auto" w:fill="auto"/>
            <w:noWrap/>
            <w:vAlign w:val="bottom"/>
            <w:hideMark/>
          </w:tcPr>
          <w:p w14:paraId="4D653CFA"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FE11577"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9015D7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046C1D11"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5E431690"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7AA1F344" w14:textId="29A088C5"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30</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EF3F040" w14:textId="5FB695E9"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(external USB)</w:t>
            </w:r>
          </w:p>
        </w:tc>
        <w:tc>
          <w:tcPr>
            <w:tcW w:w="3125" w:type="dxa"/>
            <w:tcBorders>
              <w:top w:val="nil"/>
              <w:left w:val="nil"/>
              <w:bottom w:val="single" w:sz="4" w:space="0" w:color="auto"/>
              <w:right w:val="single" w:sz="4" w:space="0" w:color="auto"/>
            </w:tcBorders>
            <w:shd w:val="clear" w:color="auto" w:fill="auto"/>
            <w:vAlign w:val="bottom"/>
            <w:hideMark/>
          </w:tcPr>
          <w:p w14:paraId="0F54827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4TB SATA USB 3.0 2,5''/ 3,5'' EXT</w:t>
            </w:r>
          </w:p>
        </w:tc>
        <w:tc>
          <w:tcPr>
            <w:tcW w:w="875" w:type="dxa"/>
            <w:tcBorders>
              <w:top w:val="nil"/>
              <w:left w:val="nil"/>
              <w:bottom w:val="single" w:sz="4" w:space="0" w:color="auto"/>
              <w:right w:val="single" w:sz="4" w:space="0" w:color="auto"/>
            </w:tcBorders>
            <w:shd w:val="clear" w:color="auto" w:fill="auto"/>
            <w:noWrap/>
            <w:vAlign w:val="bottom"/>
            <w:hideMark/>
          </w:tcPr>
          <w:p w14:paraId="381D15EC"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4EDED5A7"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5B7361E"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70A3FD8E"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6C2AB8FD"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0B7E6345" w14:textId="0EABC576"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31</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EC57465" w14:textId="31FE7FED"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125" w:type="dxa"/>
            <w:tcBorders>
              <w:top w:val="nil"/>
              <w:left w:val="nil"/>
              <w:bottom w:val="single" w:sz="4" w:space="0" w:color="auto"/>
              <w:right w:val="single" w:sz="4" w:space="0" w:color="auto"/>
            </w:tcBorders>
            <w:shd w:val="clear" w:color="auto" w:fill="auto"/>
            <w:vAlign w:val="bottom"/>
            <w:hideMark/>
          </w:tcPr>
          <w:p w14:paraId="080F179E"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4GB DDR3 - 1333 DIMM</w:t>
            </w:r>
          </w:p>
        </w:tc>
        <w:tc>
          <w:tcPr>
            <w:tcW w:w="875" w:type="dxa"/>
            <w:tcBorders>
              <w:top w:val="nil"/>
              <w:left w:val="nil"/>
              <w:bottom w:val="single" w:sz="4" w:space="0" w:color="auto"/>
              <w:right w:val="single" w:sz="4" w:space="0" w:color="auto"/>
            </w:tcBorders>
            <w:shd w:val="clear" w:color="auto" w:fill="auto"/>
            <w:noWrap/>
            <w:vAlign w:val="bottom"/>
            <w:hideMark/>
          </w:tcPr>
          <w:p w14:paraId="4609C278"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7F7646AA"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781D620"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4B0078E5"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6D6D215D"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0F7D2C9D" w14:textId="6EC2F5D0"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32</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E07ACE8" w14:textId="0AB2FC13"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125" w:type="dxa"/>
            <w:tcBorders>
              <w:top w:val="nil"/>
              <w:left w:val="nil"/>
              <w:bottom w:val="single" w:sz="4" w:space="0" w:color="auto"/>
              <w:right w:val="single" w:sz="4" w:space="0" w:color="auto"/>
            </w:tcBorders>
            <w:shd w:val="clear" w:color="auto" w:fill="auto"/>
            <w:vAlign w:val="bottom"/>
            <w:hideMark/>
          </w:tcPr>
          <w:p w14:paraId="478128CE"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8GB DDR3 - 1333 DIMM</w:t>
            </w:r>
          </w:p>
        </w:tc>
        <w:tc>
          <w:tcPr>
            <w:tcW w:w="875" w:type="dxa"/>
            <w:tcBorders>
              <w:top w:val="nil"/>
              <w:left w:val="nil"/>
              <w:bottom w:val="single" w:sz="4" w:space="0" w:color="auto"/>
              <w:right w:val="single" w:sz="4" w:space="0" w:color="auto"/>
            </w:tcBorders>
            <w:shd w:val="clear" w:color="auto" w:fill="auto"/>
            <w:noWrap/>
            <w:vAlign w:val="bottom"/>
            <w:hideMark/>
          </w:tcPr>
          <w:p w14:paraId="41074F96"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508504C8"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A155DF3"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40C1FF54"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5A356C79"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3DAEFC83" w14:textId="485D245F"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33</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EA5E38D" w14:textId="50252FFE"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125" w:type="dxa"/>
            <w:tcBorders>
              <w:top w:val="nil"/>
              <w:left w:val="nil"/>
              <w:bottom w:val="single" w:sz="4" w:space="0" w:color="auto"/>
              <w:right w:val="single" w:sz="4" w:space="0" w:color="auto"/>
            </w:tcBorders>
            <w:shd w:val="clear" w:color="auto" w:fill="auto"/>
            <w:vAlign w:val="bottom"/>
            <w:hideMark/>
          </w:tcPr>
          <w:p w14:paraId="0D1747F5"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4GB DDR3 - 1600 DIMM</w:t>
            </w:r>
          </w:p>
        </w:tc>
        <w:tc>
          <w:tcPr>
            <w:tcW w:w="875" w:type="dxa"/>
            <w:tcBorders>
              <w:top w:val="nil"/>
              <w:left w:val="nil"/>
              <w:bottom w:val="single" w:sz="4" w:space="0" w:color="auto"/>
              <w:right w:val="single" w:sz="4" w:space="0" w:color="auto"/>
            </w:tcBorders>
            <w:shd w:val="clear" w:color="auto" w:fill="auto"/>
            <w:noWrap/>
            <w:vAlign w:val="bottom"/>
            <w:hideMark/>
          </w:tcPr>
          <w:p w14:paraId="51302A2A"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3FCE74E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E66E3F5"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7C44106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7D0CB54B"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6C876284" w14:textId="38493B6F"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34</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E8F34F3" w14:textId="7D1A143D"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125" w:type="dxa"/>
            <w:tcBorders>
              <w:top w:val="nil"/>
              <w:left w:val="nil"/>
              <w:bottom w:val="single" w:sz="4" w:space="0" w:color="auto"/>
              <w:right w:val="single" w:sz="4" w:space="0" w:color="auto"/>
            </w:tcBorders>
            <w:shd w:val="clear" w:color="auto" w:fill="auto"/>
            <w:vAlign w:val="bottom"/>
            <w:hideMark/>
          </w:tcPr>
          <w:p w14:paraId="66EF23B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8GB DDR3 - 1600 DIMM</w:t>
            </w:r>
          </w:p>
        </w:tc>
        <w:tc>
          <w:tcPr>
            <w:tcW w:w="875" w:type="dxa"/>
            <w:tcBorders>
              <w:top w:val="nil"/>
              <w:left w:val="nil"/>
              <w:bottom w:val="single" w:sz="4" w:space="0" w:color="auto"/>
              <w:right w:val="single" w:sz="4" w:space="0" w:color="auto"/>
            </w:tcBorders>
            <w:shd w:val="clear" w:color="auto" w:fill="auto"/>
            <w:noWrap/>
            <w:vAlign w:val="bottom"/>
            <w:hideMark/>
          </w:tcPr>
          <w:p w14:paraId="7F394032"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5260CAE1"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653F839"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3E667E6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4DF480C9"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1923C35F" w14:textId="6C79F2E1"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35</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B940A0F" w14:textId="20DB539F"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125" w:type="dxa"/>
            <w:tcBorders>
              <w:top w:val="nil"/>
              <w:left w:val="nil"/>
              <w:bottom w:val="single" w:sz="4" w:space="0" w:color="auto"/>
              <w:right w:val="single" w:sz="4" w:space="0" w:color="auto"/>
            </w:tcBorders>
            <w:shd w:val="clear" w:color="auto" w:fill="auto"/>
            <w:vAlign w:val="bottom"/>
            <w:hideMark/>
          </w:tcPr>
          <w:p w14:paraId="2952DF68"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4GB DDR3 - 1600 SODIMM</w:t>
            </w:r>
          </w:p>
        </w:tc>
        <w:tc>
          <w:tcPr>
            <w:tcW w:w="875" w:type="dxa"/>
            <w:tcBorders>
              <w:top w:val="nil"/>
              <w:left w:val="nil"/>
              <w:bottom w:val="single" w:sz="4" w:space="0" w:color="auto"/>
              <w:right w:val="single" w:sz="4" w:space="0" w:color="auto"/>
            </w:tcBorders>
            <w:shd w:val="clear" w:color="auto" w:fill="auto"/>
            <w:noWrap/>
            <w:vAlign w:val="bottom"/>
            <w:hideMark/>
          </w:tcPr>
          <w:p w14:paraId="6B51594B"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2ADB7B26"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1101FA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229BCC2C"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54E2CDFC"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148F08F0" w14:textId="1D678E9D"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36</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7FD7FD4" w14:textId="0C0AC75E"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125" w:type="dxa"/>
            <w:tcBorders>
              <w:top w:val="nil"/>
              <w:left w:val="nil"/>
              <w:bottom w:val="single" w:sz="4" w:space="0" w:color="auto"/>
              <w:right w:val="single" w:sz="4" w:space="0" w:color="auto"/>
            </w:tcBorders>
            <w:shd w:val="clear" w:color="auto" w:fill="auto"/>
            <w:vAlign w:val="bottom"/>
            <w:hideMark/>
          </w:tcPr>
          <w:p w14:paraId="131DB59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8GB DDR3 - 1600 SODIMM</w:t>
            </w:r>
          </w:p>
        </w:tc>
        <w:tc>
          <w:tcPr>
            <w:tcW w:w="875" w:type="dxa"/>
            <w:tcBorders>
              <w:top w:val="nil"/>
              <w:left w:val="nil"/>
              <w:bottom w:val="single" w:sz="4" w:space="0" w:color="auto"/>
              <w:right w:val="single" w:sz="4" w:space="0" w:color="auto"/>
            </w:tcBorders>
            <w:shd w:val="clear" w:color="auto" w:fill="auto"/>
            <w:noWrap/>
            <w:vAlign w:val="bottom"/>
            <w:hideMark/>
          </w:tcPr>
          <w:p w14:paraId="75CB5570"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14999AC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3D2BBB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267796D9"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3CA4F696"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6CDD578E" w14:textId="28D6CDAA"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37</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C051D82" w14:textId="4E56A3F9"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125" w:type="dxa"/>
            <w:tcBorders>
              <w:top w:val="nil"/>
              <w:left w:val="nil"/>
              <w:bottom w:val="single" w:sz="4" w:space="0" w:color="auto"/>
              <w:right w:val="single" w:sz="4" w:space="0" w:color="auto"/>
            </w:tcBorders>
            <w:shd w:val="clear" w:color="auto" w:fill="auto"/>
            <w:vAlign w:val="bottom"/>
            <w:hideMark/>
          </w:tcPr>
          <w:p w14:paraId="0B49B95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4GB DDR4 - 2133/2400 DIMM</w:t>
            </w:r>
          </w:p>
        </w:tc>
        <w:tc>
          <w:tcPr>
            <w:tcW w:w="875" w:type="dxa"/>
            <w:tcBorders>
              <w:top w:val="nil"/>
              <w:left w:val="nil"/>
              <w:bottom w:val="single" w:sz="4" w:space="0" w:color="auto"/>
              <w:right w:val="single" w:sz="4" w:space="0" w:color="auto"/>
            </w:tcBorders>
            <w:shd w:val="clear" w:color="auto" w:fill="auto"/>
            <w:noWrap/>
            <w:vAlign w:val="bottom"/>
            <w:hideMark/>
          </w:tcPr>
          <w:p w14:paraId="26588338"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2CAEC6CC"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80D5694"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42BF36C5"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6B1996EF"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546D47C2" w14:textId="539CC82D"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38</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F94BC39" w14:textId="0274C319"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125" w:type="dxa"/>
            <w:tcBorders>
              <w:top w:val="nil"/>
              <w:left w:val="nil"/>
              <w:bottom w:val="single" w:sz="4" w:space="0" w:color="auto"/>
              <w:right w:val="single" w:sz="4" w:space="0" w:color="auto"/>
            </w:tcBorders>
            <w:shd w:val="clear" w:color="auto" w:fill="auto"/>
            <w:vAlign w:val="bottom"/>
            <w:hideMark/>
          </w:tcPr>
          <w:p w14:paraId="2805A77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8GB DDR4 - 2133/2400 DIMM</w:t>
            </w:r>
          </w:p>
        </w:tc>
        <w:tc>
          <w:tcPr>
            <w:tcW w:w="875" w:type="dxa"/>
            <w:tcBorders>
              <w:top w:val="nil"/>
              <w:left w:val="nil"/>
              <w:bottom w:val="single" w:sz="4" w:space="0" w:color="auto"/>
              <w:right w:val="single" w:sz="4" w:space="0" w:color="auto"/>
            </w:tcBorders>
            <w:shd w:val="clear" w:color="auto" w:fill="auto"/>
            <w:noWrap/>
            <w:vAlign w:val="bottom"/>
            <w:hideMark/>
          </w:tcPr>
          <w:p w14:paraId="7BF6EC2D"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4ACF7A06"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48925CE"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6C7BF958"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3CDBF9B0"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25090AC8" w14:textId="40B842E2"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39</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FC0334D" w14:textId="7F66C7B9"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125" w:type="dxa"/>
            <w:tcBorders>
              <w:top w:val="nil"/>
              <w:left w:val="nil"/>
              <w:bottom w:val="single" w:sz="4" w:space="0" w:color="auto"/>
              <w:right w:val="single" w:sz="4" w:space="0" w:color="auto"/>
            </w:tcBorders>
            <w:shd w:val="clear" w:color="auto" w:fill="auto"/>
            <w:vAlign w:val="bottom"/>
            <w:hideMark/>
          </w:tcPr>
          <w:p w14:paraId="1B7D0125"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4GB DDR4 - 2133/2400 SODIMM</w:t>
            </w:r>
          </w:p>
        </w:tc>
        <w:tc>
          <w:tcPr>
            <w:tcW w:w="875" w:type="dxa"/>
            <w:tcBorders>
              <w:top w:val="nil"/>
              <w:left w:val="nil"/>
              <w:bottom w:val="single" w:sz="4" w:space="0" w:color="auto"/>
              <w:right w:val="single" w:sz="4" w:space="0" w:color="auto"/>
            </w:tcBorders>
            <w:shd w:val="clear" w:color="auto" w:fill="auto"/>
            <w:noWrap/>
            <w:vAlign w:val="bottom"/>
            <w:hideMark/>
          </w:tcPr>
          <w:p w14:paraId="25A198B2"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436BBD9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755AE17"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4D046678"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46D8B4AC"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06E2B107" w14:textId="77EABE73"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40</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E06A496" w14:textId="66EF56D2"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125" w:type="dxa"/>
            <w:tcBorders>
              <w:top w:val="nil"/>
              <w:left w:val="nil"/>
              <w:bottom w:val="single" w:sz="4" w:space="0" w:color="auto"/>
              <w:right w:val="single" w:sz="4" w:space="0" w:color="auto"/>
            </w:tcBorders>
            <w:shd w:val="clear" w:color="auto" w:fill="auto"/>
            <w:vAlign w:val="bottom"/>
            <w:hideMark/>
          </w:tcPr>
          <w:p w14:paraId="3FE4EB8E"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8GB DDR4 - 2133/2400 SODIMM</w:t>
            </w:r>
          </w:p>
        </w:tc>
        <w:tc>
          <w:tcPr>
            <w:tcW w:w="875" w:type="dxa"/>
            <w:tcBorders>
              <w:top w:val="nil"/>
              <w:left w:val="nil"/>
              <w:bottom w:val="single" w:sz="4" w:space="0" w:color="auto"/>
              <w:right w:val="single" w:sz="4" w:space="0" w:color="auto"/>
            </w:tcBorders>
            <w:shd w:val="clear" w:color="auto" w:fill="auto"/>
            <w:noWrap/>
            <w:vAlign w:val="bottom"/>
            <w:hideMark/>
          </w:tcPr>
          <w:p w14:paraId="4C2D70FD"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065481EA"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308A5FA"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2DD45BF6"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7E95C8DD"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4A7EA9C9" w14:textId="039946A1"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41</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2980F31" w14:textId="41ADFAE3"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USB Flash Memory</w:t>
            </w:r>
          </w:p>
        </w:tc>
        <w:tc>
          <w:tcPr>
            <w:tcW w:w="3125" w:type="dxa"/>
            <w:tcBorders>
              <w:top w:val="nil"/>
              <w:left w:val="nil"/>
              <w:bottom w:val="single" w:sz="4" w:space="0" w:color="auto"/>
              <w:right w:val="single" w:sz="4" w:space="0" w:color="auto"/>
            </w:tcBorders>
            <w:shd w:val="clear" w:color="auto" w:fill="auto"/>
            <w:vAlign w:val="bottom"/>
            <w:hideMark/>
          </w:tcPr>
          <w:p w14:paraId="1E8B8313"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8GB USB 3.0</w:t>
            </w:r>
          </w:p>
        </w:tc>
        <w:tc>
          <w:tcPr>
            <w:tcW w:w="875" w:type="dxa"/>
            <w:tcBorders>
              <w:top w:val="nil"/>
              <w:left w:val="nil"/>
              <w:bottom w:val="single" w:sz="4" w:space="0" w:color="auto"/>
              <w:right w:val="single" w:sz="4" w:space="0" w:color="auto"/>
            </w:tcBorders>
            <w:shd w:val="clear" w:color="auto" w:fill="auto"/>
            <w:noWrap/>
            <w:vAlign w:val="bottom"/>
            <w:hideMark/>
          </w:tcPr>
          <w:p w14:paraId="69303330"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14:paraId="7928AD9F"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899B043"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2B0BCBCA"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7141BEE7"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71BA93A0" w14:textId="2A3743EA"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42</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347C73C" w14:textId="78445D42"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USB Flash Memory</w:t>
            </w:r>
          </w:p>
        </w:tc>
        <w:tc>
          <w:tcPr>
            <w:tcW w:w="3125" w:type="dxa"/>
            <w:tcBorders>
              <w:top w:val="nil"/>
              <w:left w:val="nil"/>
              <w:bottom w:val="single" w:sz="4" w:space="0" w:color="auto"/>
              <w:right w:val="single" w:sz="4" w:space="0" w:color="auto"/>
            </w:tcBorders>
            <w:shd w:val="clear" w:color="auto" w:fill="auto"/>
            <w:vAlign w:val="bottom"/>
            <w:hideMark/>
          </w:tcPr>
          <w:p w14:paraId="03B339DE"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16GB USB 3.0</w:t>
            </w:r>
          </w:p>
        </w:tc>
        <w:tc>
          <w:tcPr>
            <w:tcW w:w="875" w:type="dxa"/>
            <w:tcBorders>
              <w:top w:val="nil"/>
              <w:left w:val="nil"/>
              <w:bottom w:val="single" w:sz="4" w:space="0" w:color="auto"/>
              <w:right w:val="single" w:sz="4" w:space="0" w:color="auto"/>
            </w:tcBorders>
            <w:shd w:val="clear" w:color="auto" w:fill="auto"/>
            <w:noWrap/>
            <w:vAlign w:val="bottom"/>
            <w:hideMark/>
          </w:tcPr>
          <w:p w14:paraId="0DBFB0CD"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14:paraId="0DEE4FF7"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A7E5FA5"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2D27F72A"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5ECC5A9F"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2ACE2F18" w14:textId="25352F0B"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43</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2458A0D" w14:textId="1DBE5BA3"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USB Flash Memory</w:t>
            </w:r>
          </w:p>
        </w:tc>
        <w:tc>
          <w:tcPr>
            <w:tcW w:w="3125" w:type="dxa"/>
            <w:tcBorders>
              <w:top w:val="nil"/>
              <w:left w:val="nil"/>
              <w:bottom w:val="single" w:sz="4" w:space="0" w:color="auto"/>
              <w:right w:val="single" w:sz="4" w:space="0" w:color="auto"/>
            </w:tcBorders>
            <w:shd w:val="clear" w:color="auto" w:fill="auto"/>
            <w:vAlign w:val="bottom"/>
            <w:hideMark/>
          </w:tcPr>
          <w:p w14:paraId="40CDB804"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32GB USB 3.0</w:t>
            </w:r>
          </w:p>
        </w:tc>
        <w:tc>
          <w:tcPr>
            <w:tcW w:w="875" w:type="dxa"/>
            <w:tcBorders>
              <w:top w:val="nil"/>
              <w:left w:val="nil"/>
              <w:bottom w:val="single" w:sz="4" w:space="0" w:color="auto"/>
              <w:right w:val="single" w:sz="4" w:space="0" w:color="auto"/>
            </w:tcBorders>
            <w:shd w:val="clear" w:color="auto" w:fill="auto"/>
            <w:noWrap/>
            <w:vAlign w:val="bottom"/>
            <w:hideMark/>
          </w:tcPr>
          <w:p w14:paraId="2F193A23"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14:paraId="75D82289"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FB1C918"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627C8A23"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29F7E825"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42C95CB9" w14:textId="045A73F8"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44</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0BD73E8" w14:textId="42F16C02"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USB Flash Memory</w:t>
            </w:r>
          </w:p>
        </w:tc>
        <w:tc>
          <w:tcPr>
            <w:tcW w:w="3125" w:type="dxa"/>
            <w:tcBorders>
              <w:top w:val="nil"/>
              <w:left w:val="nil"/>
              <w:bottom w:val="single" w:sz="4" w:space="0" w:color="auto"/>
              <w:right w:val="single" w:sz="4" w:space="0" w:color="auto"/>
            </w:tcBorders>
            <w:shd w:val="clear" w:color="auto" w:fill="auto"/>
            <w:vAlign w:val="bottom"/>
            <w:hideMark/>
          </w:tcPr>
          <w:p w14:paraId="5F146591"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64GB USB 3.0</w:t>
            </w:r>
          </w:p>
        </w:tc>
        <w:tc>
          <w:tcPr>
            <w:tcW w:w="875" w:type="dxa"/>
            <w:tcBorders>
              <w:top w:val="nil"/>
              <w:left w:val="nil"/>
              <w:bottom w:val="single" w:sz="4" w:space="0" w:color="auto"/>
              <w:right w:val="single" w:sz="4" w:space="0" w:color="auto"/>
            </w:tcBorders>
            <w:shd w:val="clear" w:color="auto" w:fill="auto"/>
            <w:noWrap/>
            <w:vAlign w:val="bottom"/>
            <w:hideMark/>
          </w:tcPr>
          <w:p w14:paraId="2C896729"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14:paraId="2E47508F"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0EA4E6D"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37CF6239"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68ED2283"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3972BA40" w14:textId="1D1FA2B3"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45</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691A4AA" w14:textId="41F6F06F"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Cables </w:t>
            </w:r>
          </w:p>
        </w:tc>
        <w:tc>
          <w:tcPr>
            <w:tcW w:w="3125" w:type="dxa"/>
            <w:tcBorders>
              <w:top w:val="nil"/>
              <w:left w:val="nil"/>
              <w:bottom w:val="single" w:sz="4" w:space="0" w:color="auto"/>
              <w:right w:val="single" w:sz="4" w:space="0" w:color="auto"/>
            </w:tcBorders>
            <w:shd w:val="clear" w:color="auto" w:fill="auto"/>
            <w:vAlign w:val="bottom"/>
            <w:hideMark/>
          </w:tcPr>
          <w:p w14:paraId="3C66E3B3"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Cat.5e UTP Patch Cord 0.5 m</w:t>
            </w:r>
          </w:p>
        </w:tc>
        <w:tc>
          <w:tcPr>
            <w:tcW w:w="875" w:type="dxa"/>
            <w:tcBorders>
              <w:top w:val="nil"/>
              <w:left w:val="nil"/>
              <w:bottom w:val="single" w:sz="4" w:space="0" w:color="auto"/>
              <w:right w:val="single" w:sz="4" w:space="0" w:color="auto"/>
            </w:tcBorders>
            <w:shd w:val="clear" w:color="auto" w:fill="auto"/>
            <w:noWrap/>
            <w:vAlign w:val="bottom"/>
            <w:hideMark/>
          </w:tcPr>
          <w:p w14:paraId="523A30FA"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500</w:t>
            </w:r>
          </w:p>
        </w:tc>
        <w:tc>
          <w:tcPr>
            <w:tcW w:w="960" w:type="dxa"/>
            <w:tcBorders>
              <w:top w:val="nil"/>
              <w:left w:val="nil"/>
              <w:bottom w:val="single" w:sz="4" w:space="0" w:color="auto"/>
              <w:right w:val="single" w:sz="4" w:space="0" w:color="auto"/>
            </w:tcBorders>
            <w:shd w:val="clear" w:color="auto" w:fill="auto"/>
            <w:noWrap/>
            <w:vAlign w:val="bottom"/>
            <w:hideMark/>
          </w:tcPr>
          <w:p w14:paraId="1D75D6B1"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CB9FF0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167A326C"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701FF2F5"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5B047F4B" w14:textId="61B169F1"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46</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C51EE27" w14:textId="0160009F"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125" w:type="dxa"/>
            <w:tcBorders>
              <w:top w:val="nil"/>
              <w:left w:val="nil"/>
              <w:bottom w:val="single" w:sz="4" w:space="0" w:color="auto"/>
              <w:right w:val="single" w:sz="4" w:space="0" w:color="auto"/>
            </w:tcBorders>
            <w:shd w:val="clear" w:color="auto" w:fill="auto"/>
            <w:vAlign w:val="bottom"/>
            <w:hideMark/>
          </w:tcPr>
          <w:p w14:paraId="1E2A43F5"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Cat.5e UTP Patch Cord 1.0 m</w:t>
            </w:r>
          </w:p>
        </w:tc>
        <w:tc>
          <w:tcPr>
            <w:tcW w:w="875" w:type="dxa"/>
            <w:tcBorders>
              <w:top w:val="nil"/>
              <w:left w:val="nil"/>
              <w:bottom w:val="single" w:sz="4" w:space="0" w:color="auto"/>
              <w:right w:val="single" w:sz="4" w:space="0" w:color="auto"/>
            </w:tcBorders>
            <w:shd w:val="clear" w:color="auto" w:fill="auto"/>
            <w:noWrap/>
            <w:vAlign w:val="bottom"/>
            <w:hideMark/>
          </w:tcPr>
          <w:p w14:paraId="567DD629"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500</w:t>
            </w:r>
          </w:p>
        </w:tc>
        <w:tc>
          <w:tcPr>
            <w:tcW w:w="960" w:type="dxa"/>
            <w:tcBorders>
              <w:top w:val="nil"/>
              <w:left w:val="nil"/>
              <w:bottom w:val="single" w:sz="4" w:space="0" w:color="auto"/>
              <w:right w:val="single" w:sz="4" w:space="0" w:color="auto"/>
            </w:tcBorders>
            <w:shd w:val="clear" w:color="auto" w:fill="auto"/>
            <w:noWrap/>
            <w:vAlign w:val="bottom"/>
            <w:hideMark/>
          </w:tcPr>
          <w:p w14:paraId="348DB9AA"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C186F46"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107192F8"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2152E6B2"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1295F7D3" w14:textId="6E3A363D"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47</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4B88A0E" w14:textId="56944E8A"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125" w:type="dxa"/>
            <w:tcBorders>
              <w:top w:val="nil"/>
              <w:left w:val="nil"/>
              <w:bottom w:val="single" w:sz="4" w:space="0" w:color="auto"/>
              <w:right w:val="single" w:sz="4" w:space="0" w:color="auto"/>
            </w:tcBorders>
            <w:shd w:val="clear" w:color="auto" w:fill="auto"/>
            <w:vAlign w:val="bottom"/>
            <w:hideMark/>
          </w:tcPr>
          <w:p w14:paraId="069507E4"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Cat.5e UTP Patch Cord 2.0 m</w:t>
            </w:r>
          </w:p>
        </w:tc>
        <w:tc>
          <w:tcPr>
            <w:tcW w:w="875" w:type="dxa"/>
            <w:tcBorders>
              <w:top w:val="nil"/>
              <w:left w:val="nil"/>
              <w:bottom w:val="single" w:sz="4" w:space="0" w:color="auto"/>
              <w:right w:val="single" w:sz="4" w:space="0" w:color="auto"/>
            </w:tcBorders>
            <w:shd w:val="clear" w:color="auto" w:fill="auto"/>
            <w:noWrap/>
            <w:vAlign w:val="bottom"/>
            <w:hideMark/>
          </w:tcPr>
          <w:p w14:paraId="1E5C7046"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300</w:t>
            </w:r>
          </w:p>
        </w:tc>
        <w:tc>
          <w:tcPr>
            <w:tcW w:w="960" w:type="dxa"/>
            <w:tcBorders>
              <w:top w:val="nil"/>
              <w:left w:val="nil"/>
              <w:bottom w:val="single" w:sz="4" w:space="0" w:color="auto"/>
              <w:right w:val="single" w:sz="4" w:space="0" w:color="auto"/>
            </w:tcBorders>
            <w:shd w:val="clear" w:color="auto" w:fill="auto"/>
            <w:noWrap/>
            <w:vAlign w:val="bottom"/>
            <w:hideMark/>
          </w:tcPr>
          <w:p w14:paraId="5B4BFAF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CE848F3"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46435CF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00CBC022"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290C5EA9" w14:textId="4A3FAD62"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48</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4690885" w14:textId="1E511E84"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125" w:type="dxa"/>
            <w:tcBorders>
              <w:top w:val="nil"/>
              <w:left w:val="nil"/>
              <w:bottom w:val="single" w:sz="4" w:space="0" w:color="auto"/>
              <w:right w:val="single" w:sz="4" w:space="0" w:color="auto"/>
            </w:tcBorders>
            <w:shd w:val="clear" w:color="auto" w:fill="auto"/>
            <w:vAlign w:val="bottom"/>
            <w:hideMark/>
          </w:tcPr>
          <w:p w14:paraId="4C787F3A"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Cat.5e UTP Patch Cord 3.0m</w:t>
            </w:r>
          </w:p>
        </w:tc>
        <w:tc>
          <w:tcPr>
            <w:tcW w:w="875" w:type="dxa"/>
            <w:tcBorders>
              <w:top w:val="nil"/>
              <w:left w:val="nil"/>
              <w:bottom w:val="single" w:sz="4" w:space="0" w:color="auto"/>
              <w:right w:val="single" w:sz="4" w:space="0" w:color="auto"/>
            </w:tcBorders>
            <w:shd w:val="clear" w:color="auto" w:fill="auto"/>
            <w:noWrap/>
            <w:vAlign w:val="bottom"/>
            <w:hideMark/>
          </w:tcPr>
          <w:p w14:paraId="45B5B4A7"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300</w:t>
            </w:r>
          </w:p>
        </w:tc>
        <w:tc>
          <w:tcPr>
            <w:tcW w:w="960" w:type="dxa"/>
            <w:tcBorders>
              <w:top w:val="nil"/>
              <w:left w:val="nil"/>
              <w:bottom w:val="single" w:sz="4" w:space="0" w:color="auto"/>
              <w:right w:val="single" w:sz="4" w:space="0" w:color="auto"/>
            </w:tcBorders>
            <w:shd w:val="clear" w:color="auto" w:fill="auto"/>
            <w:noWrap/>
            <w:vAlign w:val="bottom"/>
            <w:hideMark/>
          </w:tcPr>
          <w:p w14:paraId="66E049AD"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57757FA"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0E76DB67"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56C512D2"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1B5FF44A" w14:textId="07EB5FBF"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49</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396974B" w14:textId="5A982F6B"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125" w:type="dxa"/>
            <w:tcBorders>
              <w:top w:val="nil"/>
              <w:left w:val="nil"/>
              <w:bottom w:val="single" w:sz="4" w:space="0" w:color="auto"/>
              <w:right w:val="single" w:sz="4" w:space="0" w:color="auto"/>
            </w:tcBorders>
            <w:shd w:val="clear" w:color="auto" w:fill="auto"/>
            <w:vAlign w:val="bottom"/>
            <w:hideMark/>
          </w:tcPr>
          <w:p w14:paraId="6336E1E6"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Cat.5e UTP Patch Cord 5.0 m</w:t>
            </w:r>
          </w:p>
        </w:tc>
        <w:tc>
          <w:tcPr>
            <w:tcW w:w="875" w:type="dxa"/>
            <w:tcBorders>
              <w:top w:val="nil"/>
              <w:left w:val="nil"/>
              <w:bottom w:val="single" w:sz="4" w:space="0" w:color="auto"/>
              <w:right w:val="single" w:sz="4" w:space="0" w:color="auto"/>
            </w:tcBorders>
            <w:shd w:val="clear" w:color="auto" w:fill="auto"/>
            <w:noWrap/>
            <w:vAlign w:val="bottom"/>
            <w:hideMark/>
          </w:tcPr>
          <w:p w14:paraId="4B852F19"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200</w:t>
            </w:r>
          </w:p>
        </w:tc>
        <w:tc>
          <w:tcPr>
            <w:tcW w:w="960" w:type="dxa"/>
            <w:tcBorders>
              <w:top w:val="nil"/>
              <w:left w:val="nil"/>
              <w:bottom w:val="single" w:sz="4" w:space="0" w:color="auto"/>
              <w:right w:val="single" w:sz="4" w:space="0" w:color="auto"/>
            </w:tcBorders>
            <w:shd w:val="clear" w:color="auto" w:fill="auto"/>
            <w:noWrap/>
            <w:vAlign w:val="bottom"/>
            <w:hideMark/>
          </w:tcPr>
          <w:p w14:paraId="4F6CC1F3"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A596863"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73066106"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647F0A70"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5E23FAD9" w14:textId="6BC4DF60"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50</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16FF4DA" w14:textId="4B2B7B3F"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125" w:type="dxa"/>
            <w:tcBorders>
              <w:top w:val="nil"/>
              <w:left w:val="nil"/>
              <w:bottom w:val="single" w:sz="4" w:space="0" w:color="auto"/>
              <w:right w:val="single" w:sz="4" w:space="0" w:color="auto"/>
            </w:tcBorders>
            <w:shd w:val="clear" w:color="auto" w:fill="auto"/>
            <w:vAlign w:val="bottom"/>
            <w:hideMark/>
          </w:tcPr>
          <w:p w14:paraId="1F1144FC"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Printer USB Cable AB 1.5 m - 2 m</w:t>
            </w:r>
          </w:p>
        </w:tc>
        <w:tc>
          <w:tcPr>
            <w:tcW w:w="875" w:type="dxa"/>
            <w:tcBorders>
              <w:top w:val="nil"/>
              <w:left w:val="nil"/>
              <w:bottom w:val="single" w:sz="4" w:space="0" w:color="auto"/>
              <w:right w:val="single" w:sz="4" w:space="0" w:color="auto"/>
            </w:tcBorders>
            <w:shd w:val="clear" w:color="auto" w:fill="auto"/>
            <w:noWrap/>
            <w:vAlign w:val="bottom"/>
            <w:hideMark/>
          </w:tcPr>
          <w:p w14:paraId="74903FB3"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300</w:t>
            </w:r>
          </w:p>
        </w:tc>
        <w:tc>
          <w:tcPr>
            <w:tcW w:w="960" w:type="dxa"/>
            <w:tcBorders>
              <w:top w:val="nil"/>
              <w:left w:val="nil"/>
              <w:bottom w:val="single" w:sz="4" w:space="0" w:color="auto"/>
              <w:right w:val="single" w:sz="4" w:space="0" w:color="auto"/>
            </w:tcBorders>
            <w:shd w:val="clear" w:color="auto" w:fill="auto"/>
            <w:noWrap/>
            <w:vAlign w:val="bottom"/>
            <w:hideMark/>
          </w:tcPr>
          <w:p w14:paraId="5CE8B328"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62DEC68"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0AD33AAF"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7C7FA026"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39582646" w14:textId="7ABA6088"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51</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8C053BC" w14:textId="255B444E"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125" w:type="dxa"/>
            <w:tcBorders>
              <w:top w:val="nil"/>
              <w:left w:val="nil"/>
              <w:bottom w:val="single" w:sz="4" w:space="0" w:color="auto"/>
              <w:right w:val="single" w:sz="4" w:space="0" w:color="auto"/>
            </w:tcBorders>
            <w:shd w:val="clear" w:color="auto" w:fill="auto"/>
            <w:vAlign w:val="bottom"/>
            <w:hideMark/>
          </w:tcPr>
          <w:p w14:paraId="05594677"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Printer USB Cable AB 3 m</w:t>
            </w:r>
          </w:p>
        </w:tc>
        <w:tc>
          <w:tcPr>
            <w:tcW w:w="875" w:type="dxa"/>
            <w:tcBorders>
              <w:top w:val="nil"/>
              <w:left w:val="nil"/>
              <w:bottom w:val="single" w:sz="4" w:space="0" w:color="auto"/>
              <w:right w:val="single" w:sz="4" w:space="0" w:color="auto"/>
            </w:tcBorders>
            <w:shd w:val="clear" w:color="auto" w:fill="auto"/>
            <w:noWrap/>
            <w:vAlign w:val="bottom"/>
            <w:hideMark/>
          </w:tcPr>
          <w:p w14:paraId="4CF0FDC0"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200</w:t>
            </w:r>
          </w:p>
        </w:tc>
        <w:tc>
          <w:tcPr>
            <w:tcW w:w="960" w:type="dxa"/>
            <w:tcBorders>
              <w:top w:val="nil"/>
              <w:left w:val="nil"/>
              <w:bottom w:val="single" w:sz="4" w:space="0" w:color="auto"/>
              <w:right w:val="single" w:sz="4" w:space="0" w:color="auto"/>
            </w:tcBorders>
            <w:shd w:val="clear" w:color="auto" w:fill="auto"/>
            <w:noWrap/>
            <w:vAlign w:val="bottom"/>
            <w:hideMark/>
          </w:tcPr>
          <w:p w14:paraId="54438345"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D0FC3B6"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20D3E833"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20AE603A"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5CD9A415" w14:textId="5B162895"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52</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72FD7C7" w14:textId="05C11F4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125" w:type="dxa"/>
            <w:tcBorders>
              <w:top w:val="nil"/>
              <w:left w:val="nil"/>
              <w:bottom w:val="single" w:sz="4" w:space="0" w:color="auto"/>
              <w:right w:val="single" w:sz="4" w:space="0" w:color="auto"/>
            </w:tcBorders>
            <w:shd w:val="clear" w:color="auto" w:fill="auto"/>
            <w:vAlign w:val="bottom"/>
            <w:hideMark/>
          </w:tcPr>
          <w:p w14:paraId="1175BE7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Universal AC Power Cord</w:t>
            </w:r>
          </w:p>
        </w:tc>
        <w:tc>
          <w:tcPr>
            <w:tcW w:w="875" w:type="dxa"/>
            <w:tcBorders>
              <w:top w:val="nil"/>
              <w:left w:val="nil"/>
              <w:bottom w:val="single" w:sz="4" w:space="0" w:color="auto"/>
              <w:right w:val="single" w:sz="4" w:space="0" w:color="auto"/>
            </w:tcBorders>
            <w:shd w:val="clear" w:color="auto" w:fill="auto"/>
            <w:noWrap/>
            <w:vAlign w:val="bottom"/>
            <w:hideMark/>
          </w:tcPr>
          <w:p w14:paraId="6D17C406"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200</w:t>
            </w:r>
          </w:p>
        </w:tc>
        <w:tc>
          <w:tcPr>
            <w:tcW w:w="960" w:type="dxa"/>
            <w:tcBorders>
              <w:top w:val="nil"/>
              <w:left w:val="nil"/>
              <w:bottom w:val="single" w:sz="4" w:space="0" w:color="auto"/>
              <w:right w:val="single" w:sz="4" w:space="0" w:color="auto"/>
            </w:tcBorders>
            <w:shd w:val="clear" w:color="auto" w:fill="auto"/>
            <w:noWrap/>
            <w:vAlign w:val="bottom"/>
            <w:hideMark/>
          </w:tcPr>
          <w:p w14:paraId="43C80541"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B7E57D1"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68FBD885"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483CE3C6" w14:textId="77777777" w:rsidTr="009B1D37">
        <w:trPr>
          <w:trHeight w:val="492"/>
        </w:trPr>
        <w:tc>
          <w:tcPr>
            <w:tcW w:w="583" w:type="dxa"/>
            <w:tcBorders>
              <w:top w:val="nil"/>
              <w:left w:val="single" w:sz="4" w:space="0" w:color="auto"/>
              <w:bottom w:val="single" w:sz="4" w:space="0" w:color="auto"/>
              <w:right w:val="single" w:sz="4" w:space="0" w:color="auto"/>
            </w:tcBorders>
            <w:shd w:val="clear" w:color="auto" w:fill="auto"/>
          </w:tcPr>
          <w:p w14:paraId="4416CDBA" w14:textId="7C1FBA9C"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53</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CAE58DA" w14:textId="2478A9CC"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125" w:type="dxa"/>
            <w:tcBorders>
              <w:top w:val="nil"/>
              <w:left w:val="nil"/>
              <w:bottom w:val="single" w:sz="4" w:space="0" w:color="auto"/>
              <w:right w:val="single" w:sz="4" w:space="0" w:color="auto"/>
            </w:tcBorders>
            <w:shd w:val="clear" w:color="auto" w:fill="auto"/>
            <w:vAlign w:val="bottom"/>
            <w:hideMark/>
          </w:tcPr>
          <w:p w14:paraId="27937D7C"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Monitor PC Power Cable (UPS C13 Power Cable)</w:t>
            </w:r>
          </w:p>
        </w:tc>
        <w:tc>
          <w:tcPr>
            <w:tcW w:w="875" w:type="dxa"/>
            <w:tcBorders>
              <w:top w:val="nil"/>
              <w:left w:val="nil"/>
              <w:bottom w:val="single" w:sz="4" w:space="0" w:color="auto"/>
              <w:right w:val="single" w:sz="4" w:space="0" w:color="auto"/>
            </w:tcBorders>
            <w:shd w:val="clear" w:color="auto" w:fill="auto"/>
            <w:noWrap/>
            <w:vAlign w:val="bottom"/>
            <w:hideMark/>
          </w:tcPr>
          <w:p w14:paraId="6041D32A"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200</w:t>
            </w:r>
          </w:p>
        </w:tc>
        <w:tc>
          <w:tcPr>
            <w:tcW w:w="960" w:type="dxa"/>
            <w:tcBorders>
              <w:top w:val="nil"/>
              <w:left w:val="nil"/>
              <w:bottom w:val="single" w:sz="4" w:space="0" w:color="auto"/>
              <w:right w:val="single" w:sz="4" w:space="0" w:color="auto"/>
            </w:tcBorders>
            <w:shd w:val="clear" w:color="auto" w:fill="auto"/>
            <w:noWrap/>
            <w:vAlign w:val="bottom"/>
            <w:hideMark/>
          </w:tcPr>
          <w:p w14:paraId="584ED948"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3F295FE"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6C710E4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61D5ED2B"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427B395E" w14:textId="6846F4BF"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54</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2FB0F0D" w14:textId="39DF3183"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125" w:type="dxa"/>
            <w:tcBorders>
              <w:top w:val="nil"/>
              <w:left w:val="nil"/>
              <w:bottom w:val="single" w:sz="4" w:space="0" w:color="auto"/>
              <w:right w:val="single" w:sz="4" w:space="0" w:color="auto"/>
            </w:tcBorders>
            <w:shd w:val="clear" w:color="auto" w:fill="auto"/>
            <w:vAlign w:val="bottom"/>
            <w:hideMark/>
          </w:tcPr>
          <w:p w14:paraId="547D43AF"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HDMI Cable 1.8M</w:t>
            </w:r>
          </w:p>
        </w:tc>
        <w:tc>
          <w:tcPr>
            <w:tcW w:w="875" w:type="dxa"/>
            <w:tcBorders>
              <w:top w:val="nil"/>
              <w:left w:val="nil"/>
              <w:bottom w:val="single" w:sz="4" w:space="0" w:color="auto"/>
              <w:right w:val="single" w:sz="4" w:space="0" w:color="auto"/>
            </w:tcBorders>
            <w:shd w:val="clear" w:color="auto" w:fill="auto"/>
            <w:noWrap/>
            <w:vAlign w:val="bottom"/>
            <w:hideMark/>
          </w:tcPr>
          <w:p w14:paraId="649A61DF"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300</w:t>
            </w:r>
          </w:p>
        </w:tc>
        <w:tc>
          <w:tcPr>
            <w:tcW w:w="960" w:type="dxa"/>
            <w:tcBorders>
              <w:top w:val="nil"/>
              <w:left w:val="nil"/>
              <w:bottom w:val="single" w:sz="4" w:space="0" w:color="auto"/>
              <w:right w:val="single" w:sz="4" w:space="0" w:color="auto"/>
            </w:tcBorders>
            <w:shd w:val="clear" w:color="auto" w:fill="auto"/>
            <w:noWrap/>
            <w:vAlign w:val="bottom"/>
            <w:hideMark/>
          </w:tcPr>
          <w:p w14:paraId="11A984ED"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F5D3491"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25B6688F"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3814BC81"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27E27D38" w14:textId="052829D1"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55</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6F885CD" w14:textId="0C54AFA1"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125" w:type="dxa"/>
            <w:tcBorders>
              <w:top w:val="nil"/>
              <w:left w:val="nil"/>
              <w:bottom w:val="single" w:sz="4" w:space="0" w:color="auto"/>
              <w:right w:val="single" w:sz="4" w:space="0" w:color="auto"/>
            </w:tcBorders>
            <w:shd w:val="clear" w:color="auto" w:fill="auto"/>
            <w:vAlign w:val="bottom"/>
            <w:hideMark/>
          </w:tcPr>
          <w:p w14:paraId="6731FAFD"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HDMI Cable 5M</w:t>
            </w:r>
          </w:p>
        </w:tc>
        <w:tc>
          <w:tcPr>
            <w:tcW w:w="875" w:type="dxa"/>
            <w:tcBorders>
              <w:top w:val="nil"/>
              <w:left w:val="nil"/>
              <w:bottom w:val="single" w:sz="4" w:space="0" w:color="auto"/>
              <w:right w:val="single" w:sz="4" w:space="0" w:color="auto"/>
            </w:tcBorders>
            <w:shd w:val="clear" w:color="auto" w:fill="auto"/>
            <w:noWrap/>
            <w:vAlign w:val="bottom"/>
            <w:hideMark/>
          </w:tcPr>
          <w:p w14:paraId="03769CDF"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150</w:t>
            </w:r>
          </w:p>
        </w:tc>
        <w:tc>
          <w:tcPr>
            <w:tcW w:w="960" w:type="dxa"/>
            <w:tcBorders>
              <w:top w:val="nil"/>
              <w:left w:val="nil"/>
              <w:bottom w:val="single" w:sz="4" w:space="0" w:color="auto"/>
              <w:right w:val="single" w:sz="4" w:space="0" w:color="auto"/>
            </w:tcBorders>
            <w:shd w:val="clear" w:color="auto" w:fill="auto"/>
            <w:noWrap/>
            <w:vAlign w:val="bottom"/>
            <w:hideMark/>
          </w:tcPr>
          <w:p w14:paraId="786CCC2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0E02C3E"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330DEB9D"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6A3FDE46"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61959955" w14:textId="70D8F603"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56</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E90775F" w14:textId="36EA9CFE"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125" w:type="dxa"/>
            <w:tcBorders>
              <w:top w:val="nil"/>
              <w:left w:val="nil"/>
              <w:bottom w:val="single" w:sz="4" w:space="0" w:color="auto"/>
              <w:right w:val="single" w:sz="4" w:space="0" w:color="auto"/>
            </w:tcBorders>
            <w:shd w:val="clear" w:color="auto" w:fill="auto"/>
            <w:vAlign w:val="bottom"/>
            <w:hideMark/>
          </w:tcPr>
          <w:p w14:paraId="574032D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VGA cable 1.8m</w:t>
            </w:r>
          </w:p>
        </w:tc>
        <w:tc>
          <w:tcPr>
            <w:tcW w:w="875" w:type="dxa"/>
            <w:tcBorders>
              <w:top w:val="nil"/>
              <w:left w:val="nil"/>
              <w:bottom w:val="single" w:sz="4" w:space="0" w:color="auto"/>
              <w:right w:val="single" w:sz="4" w:space="0" w:color="auto"/>
            </w:tcBorders>
            <w:shd w:val="clear" w:color="auto" w:fill="auto"/>
            <w:noWrap/>
            <w:vAlign w:val="bottom"/>
            <w:hideMark/>
          </w:tcPr>
          <w:p w14:paraId="54EBD000"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200</w:t>
            </w:r>
          </w:p>
        </w:tc>
        <w:tc>
          <w:tcPr>
            <w:tcW w:w="960" w:type="dxa"/>
            <w:tcBorders>
              <w:top w:val="nil"/>
              <w:left w:val="nil"/>
              <w:bottom w:val="single" w:sz="4" w:space="0" w:color="auto"/>
              <w:right w:val="single" w:sz="4" w:space="0" w:color="auto"/>
            </w:tcBorders>
            <w:shd w:val="clear" w:color="auto" w:fill="auto"/>
            <w:noWrap/>
            <w:vAlign w:val="bottom"/>
            <w:hideMark/>
          </w:tcPr>
          <w:p w14:paraId="75978509"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0D79FD5"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7B1B8811"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0808E40D"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7A919BF0" w14:textId="4E62CF0B"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57</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F3F0510" w14:textId="432842A5"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125" w:type="dxa"/>
            <w:tcBorders>
              <w:top w:val="nil"/>
              <w:left w:val="nil"/>
              <w:bottom w:val="single" w:sz="4" w:space="0" w:color="auto"/>
              <w:right w:val="single" w:sz="4" w:space="0" w:color="auto"/>
            </w:tcBorders>
            <w:shd w:val="clear" w:color="auto" w:fill="auto"/>
            <w:vAlign w:val="bottom"/>
            <w:hideMark/>
          </w:tcPr>
          <w:p w14:paraId="1FB2044A"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VGA cable 5m</w:t>
            </w:r>
          </w:p>
        </w:tc>
        <w:tc>
          <w:tcPr>
            <w:tcW w:w="875" w:type="dxa"/>
            <w:tcBorders>
              <w:top w:val="nil"/>
              <w:left w:val="nil"/>
              <w:bottom w:val="single" w:sz="4" w:space="0" w:color="auto"/>
              <w:right w:val="single" w:sz="4" w:space="0" w:color="auto"/>
            </w:tcBorders>
            <w:shd w:val="clear" w:color="auto" w:fill="auto"/>
            <w:noWrap/>
            <w:vAlign w:val="bottom"/>
            <w:hideMark/>
          </w:tcPr>
          <w:p w14:paraId="0B5B5DAF"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bottom"/>
            <w:hideMark/>
          </w:tcPr>
          <w:p w14:paraId="4B25AB09"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F1F5567"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701C4827"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5639F16B"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21FDB451" w14:textId="3FADBFDF"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58</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8217F24" w14:textId="3F184AE3"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125" w:type="dxa"/>
            <w:tcBorders>
              <w:top w:val="nil"/>
              <w:left w:val="nil"/>
              <w:bottom w:val="single" w:sz="4" w:space="0" w:color="auto"/>
              <w:right w:val="single" w:sz="4" w:space="0" w:color="auto"/>
            </w:tcBorders>
            <w:shd w:val="clear" w:color="auto" w:fill="auto"/>
            <w:vAlign w:val="bottom"/>
            <w:hideMark/>
          </w:tcPr>
          <w:p w14:paraId="18177FA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DVI Cable 1.5-2M</w:t>
            </w:r>
          </w:p>
        </w:tc>
        <w:tc>
          <w:tcPr>
            <w:tcW w:w="875" w:type="dxa"/>
            <w:tcBorders>
              <w:top w:val="nil"/>
              <w:left w:val="nil"/>
              <w:bottom w:val="single" w:sz="4" w:space="0" w:color="auto"/>
              <w:right w:val="single" w:sz="4" w:space="0" w:color="auto"/>
            </w:tcBorders>
            <w:shd w:val="clear" w:color="auto" w:fill="auto"/>
            <w:noWrap/>
            <w:vAlign w:val="bottom"/>
            <w:hideMark/>
          </w:tcPr>
          <w:p w14:paraId="588972B3"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2C0223F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92B1DB0"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361ECA0C"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771D3DF7"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7139F19B" w14:textId="07A6B6EA"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59</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7EF8585" w14:textId="1CFB56B4"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125" w:type="dxa"/>
            <w:tcBorders>
              <w:top w:val="nil"/>
              <w:left w:val="nil"/>
              <w:bottom w:val="single" w:sz="4" w:space="0" w:color="auto"/>
              <w:right w:val="single" w:sz="4" w:space="0" w:color="auto"/>
            </w:tcBorders>
            <w:shd w:val="clear" w:color="auto" w:fill="auto"/>
            <w:vAlign w:val="bottom"/>
            <w:hideMark/>
          </w:tcPr>
          <w:p w14:paraId="0AE1E529"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Display Port 1.5 - 2.0 m</w:t>
            </w:r>
          </w:p>
        </w:tc>
        <w:tc>
          <w:tcPr>
            <w:tcW w:w="875" w:type="dxa"/>
            <w:tcBorders>
              <w:top w:val="nil"/>
              <w:left w:val="nil"/>
              <w:bottom w:val="single" w:sz="4" w:space="0" w:color="auto"/>
              <w:right w:val="single" w:sz="4" w:space="0" w:color="auto"/>
            </w:tcBorders>
            <w:shd w:val="clear" w:color="auto" w:fill="auto"/>
            <w:noWrap/>
            <w:vAlign w:val="bottom"/>
            <w:hideMark/>
          </w:tcPr>
          <w:p w14:paraId="1720FEF5"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67E1C528"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B558CA9"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7C021645"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7483A6E2"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55171556" w14:textId="21C3EDE0"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60</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7DF11F6" w14:textId="56F6CCAE"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125" w:type="dxa"/>
            <w:tcBorders>
              <w:top w:val="nil"/>
              <w:left w:val="nil"/>
              <w:bottom w:val="single" w:sz="4" w:space="0" w:color="auto"/>
              <w:right w:val="single" w:sz="4" w:space="0" w:color="auto"/>
            </w:tcBorders>
            <w:shd w:val="clear" w:color="auto" w:fill="auto"/>
            <w:vAlign w:val="bottom"/>
            <w:hideMark/>
          </w:tcPr>
          <w:p w14:paraId="03C0CD2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Type C to VGA</w:t>
            </w:r>
          </w:p>
        </w:tc>
        <w:tc>
          <w:tcPr>
            <w:tcW w:w="875" w:type="dxa"/>
            <w:tcBorders>
              <w:top w:val="nil"/>
              <w:left w:val="nil"/>
              <w:bottom w:val="single" w:sz="4" w:space="0" w:color="auto"/>
              <w:right w:val="single" w:sz="4" w:space="0" w:color="auto"/>
            </w:tcBorders>
            <w:shd w:val="clear" w:color="auto" w:fill="auto"/>
            <w:noWrap/>
            <w:vAlign w:val="bottom"/>
            <w:hideMark/>
          </w:tcPr>
          <w:p w14:paraId="168A3EC3"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5096752A"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7199A2F"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6C3CD350"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122C1BAA"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4D681726" w14:textId="74896D0F"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61</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9A631D8" w14:textId="719A742F"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125" w:type="dxa"/>
            <w:tcBorders>
              <w:top w:val="nil"/>
              <w:left w:val="nil"/>
              <w:bottom w:val="single" w:sz="4" w:space="0" w:color="auto"/>
              <w:right w:val="single" w:sz="4" w:space="0" w:color="auto"/>
            </w:tcBorders>
            <w:shd w:val="clear" w:color="auto" w:fill="auto"/>
            <w:vAlign w:val="bottom"/>
            <w:hideMark/>
          </w:tcPr>
          <w:p w14:paraId="77D3348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Type C to HDMI</w:t>
            </w:r>
          </w:p>
        </w:tc>
        <w:tc>
          <w:tcPr>
            <w:tcW w:w="875" w:type="dxa"/>
            <w:tcBorders>
              <w:top w:val="nil"/>
              <w:left w:val="nil"/>
              <w:bottom w:val="single" w:sz="4" w:space="0" w:color="auto"/>
              <w:right w:val="single" w:sz="4" w:space="0" w:color="auto"/>
            </w:tcBorders>
            <w:shd w:val="clear" w:color="auto" w:fill="auto"/>
            <w:noWrap/>
            <w:vAlign w:val="bottom"/>
            <w:hideMark/>
          </w:tcPr>
          <w:p w14:paraId="7C9267F8"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17AB81F8"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9A5B7B9"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558609A0"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0BF6C3FA"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7BF3C5B2" w14:textId="5729CB9D"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62</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12E08BF" w14:textId="2D4CF22F"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125" w:type="dxa"/>
            <w:tcBorders>
              <w:top w:val="nil"/>
              <w:left w:val="nil"/>
              <w:bottom w:val="single" w:sz="4" w:space="0" w:color="auto"/>
              <w:right w:val="single" w:sz="4" w:space="0" w:color="auto"/>
            </w:tcBorders>
            <w:shd w:val="clear" w:color="auto" w:fill="auto"/>
            <w:vAlign w:val="bottom"/>
            <w:hideMark/>
          </w:tcPr>
          <w:p w14:paraId="1E1265E0"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Type C to RJ45</w:t>
            </w:r>
          </w:p>
        </w:tc>
        <w:tc>
          <w:tcPr>
            <w:tcW w:w="875" w:type="dxa"/>
            <w:tcBorders>
              <w:top w:val="nil"/>
              <w:left w:val="nil"/>
              <w:bottom w:val="single" w:sz="4" w:space="0" w:color="auto"/>
              <w:right w:val="single" w:sz="4" w:space="0" w:color="auto"/>
            </w:tcBorders>
            <w:shd w:val="clear" w:color="auto" w:fill="auto"/>
            <w:noWrap/>
            <w:vAlign w:val="bottom"/>
            <w:hideMark/>
          </w:tcPr>
          <w:p w14:paraId="42DAF7B9"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655E5AA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FC7DE4D"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61A82DED"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0382B5DF"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1EC5E420" w14:textId="797526EA"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63</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4C9105C" w14:textId="51F42896"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125" w:type="dxa"/>
            <w:tcBorders>
              <w:top w:val="nil"/>
              <w:left w:val="nil"/>
              <w:bottom w:val="single" w:sz="4" w:space="0" w:color="auto"/>
              <w:right w:val="single" w:sz="4" w:space="0" w:color="auto"/>
            </w:tcBorders>
            <w:shd w:val="clear" w:color="auto" w:fill="auto"/>
            <w:vAlign w:val="bottom"/>
            <w:hideMark/>
          </w:tcPr>
          <w:p w14:paraId="0085584A"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VGA to HDMI Adapters</w:t>
            </w:r>
          </w:p>
        </w:tc>
        <w:tc>
          <w:tcPr>
            <w:tcW w:w="875" w:type="dxa"/>
            <w:tcBorders>
              <w:top w:val="nil"/>
              <w:left w:val="nil"/>
              <w:bottom w:val="single" w:sz="4" w:space="0" w:color="auto"/>
              <w:right w:val="single" w:sz="4" w:space="0" w:color="auto"/>
            </w:tcBorders>
            <w:shd w:val="clear" w:color="auto" w:fill="auto"/>
            <w:noWrap/>
            <w:vAlign w:val="bottom"/>
            <w:hideMark/>
          </w:tcPr>
          <w:p w14:paraId="1698D192"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7FAC9AD7"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BBD166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4011BCBF"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49F9D377"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6BDF513D" w14:textId="1E62D9E5"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lastRenderedPageBreak/>
              <w:t>64</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887CE41" w14:textId="28CD6D1A"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125" w:type="dxa"/>
            <w:tcBorders>
              <w:top w:val="nil"/>
              <w:left w:val="nil"/>
              <w:bottom w:val="single" w:sz="4" w:space="0" w:color="auto"/>
              <w:right w:val="single" w:sz="4" w:space="0" w:color="auto"/>
            </w:tcBorders>
            <w:shd w:val="clear" w:color="auto" w:fill="auto"/>
            <w:vAlign w:val="bottom"/>
            <w:hideMark/>
          </w:tcPr>
          <w:p w14:paraId="1D006DD4"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DisplayPort to HDMI Adapter</w:t>
            </w:r>
          </w:p>
        </w:tc>
        <w:tc>
          <w:tcPr>
            <w:tcW w:w="875" w:type="dxa"/>
            <w:tcBorders>
              <w:top w:val="nil"/>
              <w:left w:val="nil"/>
              <w:bottom w:val="single" w:sz="4" w:space="0" w:color="auto"/>
              <w:right w:val="single" w:sz="4" w:space="0" w:color="auto"/>
            </w:tcBorders>
            <w:shd w:val="clear" w:color="auto" w:fill="auto"/>
            <w:noWrap/>
            <w:vAlign w:val="bottom"/>
            <w:hideMark/>
          </w:tcPr>
          <w:p w14:paraId="34822C2B"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00E53269"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3CB8FE0"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635B8B3F"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45A3EFAB"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39FAE178" w14:textId="514DD578"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65</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032656F" w14:textId="713C8658"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125" w:type="dxa"/>
            <w:tcBorders>
              <w:top w:val="nil"/>
              <w:left w:val="nil"/>
              <w:bottom w:val="single" w:sz="4" w:space="0" w:color="auto"/>
              <w:right w:val="single" w:sz="4" w:space="0" w:color="auto"/>
            </w:tcBorders>
            <w:shd w:val="clear" w:color="auto" w:fill="auto"/>
            <w:vAlign w:val="bottom"/>
            <w:hideMark/>
          </w:tcPr>
          <w:p w14:paraId="786A07B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DisplayPort to VGA Adapter</w:t>
            </w:r>
          </w:p>
        </w:tc>
        <w:tc>
          <w:tcPr>
            <w:tcW w:w="875" w:type="dxa"/>
            <w:tcBorders>
              <w:top w:val="nil"/>
              <w:left w:val="nil"/>
              <w:bottom w:val="single" w:sz="4" w:space="0" w:color="auto"/>
              <w:right w:val="single" w:sz="4" w:space="0" w:color="auto"/>
            </w:tcBorders>
            <w:shd w:val="clear" w:color="auto" w:fill="auto"/>
            <w:noWrap/>
            <w:vAlign w:val="bottom"/>
            <w:hideMark/>
          </w:tcPr>
          <w:p w14:paraId="16B63698"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67593384"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41A4809"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5F4A6F7D"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0C1DDA0C"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24C48C7C" w14:textId="32034E09"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66</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D2E441E" w14:textId="68A88A0A"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125" w:type="dxa"/>
            <w:tcBorders>
              <w:top w:val="nil"/>
              <w:left w:val="nil"/>
              <w:bottom w:val="single" w:sz="4" w:space="0" w:color="auto"/>
              <w:right w:val="single" w:sz="4" w:space="0" w:color="auto"/>
            </w:tcBorders>
            <w:shd w:val="clear" w:color="auto" w:fill="auto"/>
            <w:vAlign w:val="bottom"/>
            <w:hideMark/>
          </w:tcPr>
          <w:p w14:paraId="32F81A4D"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Mini - DisplayPort To HDMI </w:t>
            </w:r>
          </w:p>
        </w:tc>
        <w:tc>
          <w:tcPr>
            <w:tcW w:w="875" w:type="dxa"/>
            <w:tcBorders>
              <w:top w:val="nil"/>
              <w:left w:val="nil"/>
              <w:bottom w:val="single" w:sz="4" w:space="0" w:color="auto"/>
              <w:right w:val="single" w:sz="4" w:space="0" w:color="auto"/>
            </w:tcBorders>
            <w:shd w:val="clear" w:color="auto" w:fill="auto"/>
            <w:noWrap/>
            <w:vAlign w:val="bottom"/>
            <w:hideMark/>
          </w:tcPr>
          <w:p w14:paraId="7315C8EC"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25C9F47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FB4D7FE"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67CF05C9"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0F875F37"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07F8B910" w14:textId="43D58942"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67</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042B2A8" w14:textId="234E2546"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125" w:type="dxa"/>
            <w:tcBorders>
              <w:top w:val="nil"/>
              <w:left w:val="nil"/>
              <w:bottom w:val="single" w:sz="4" w:space="0" w:color="auto"/>
              <w:right w:val="single" w:sz="4" w:space="0" w:color="auto"/>
            </w:tcBorders>
            <w:shd w:val="clear" w:color="auto" w:fill="auto"/>
            <w:vAlign w:val="bottom"/>
            <w:hideMark/>
          </w:tcPr>
          <w:p w14:paraId="49CCCEFE"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Mini - DisplayPort To VGA </w:t>
            </w:r>
          </w:p>
        </w:tc>
        <w:tc>
          <w:tcPr>
            <w:tcW w:w="875" w:type="dxa"/>
            <w:tcBorders>
              <w:top w:val="nil"/>
              <w:left w:val="nil"/>
              <w:bottom w:val="single" w:sz="4" w:space="0" w:color="auto"/>
              <w:right w:val="single" w:sz="4" w:space="0" w:color="auto"/>
            </w:tcBorders>
            <w:shd w:val="clear" w:color="auto" w:fill="auto"/>
            <w:noWrap/>
            <w:vAlign w:val="bottom"/>
            <w:hideMark/>
          </w:tcPr>
          <w:p w14:paraId="512DB8C5"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621636E1"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944435D"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1AD8F04C"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59B04D73"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16A9C43F" w14:textId="71FF8895"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68</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75C7F05" w14:textId="6BE04AFD"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125" w:type="dxa"/>
            <w:tcBorders>
              <w:top w:val="nil"/>
              <w:left w:val="nil"/>
              <w:bottom w:val="single" w:sz="4" w:space="0" w:color="auto"/>
              <w:right w:val="single" w:sz="4" w:space="0" w:color="auto"/>
            </w:tcBorders>
            <w:shd w:val="clear" w:color="auto" w:fill="auto"/>
            <w:vAlign w:val="bottom"/>
            <w:hideMark/>
          </w:tcPr>
          <w:p w14:paraId="1281CBF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Mini - DisplayPort To Display Port </w:t>
            </w:r>
          </w:p>
        </w:tc>
        <w:tc>
          <w:tcPr>
            <w:tcW w:w="875" w:type="dxa"/>
            <w:tcBorders>
              <w:top w:val="nil"/>
              <w:left w:val="nil"/>
              <w:bottom w:val="single" w:sz="4" w:space="0" w:color="auto"/>
              <w:right w:val="single" w:sz="4" w:space="0" w:color="auto"/>
            </w:tcBorders>
            <w:shd w:val="clear" w:color="auto" w:fill="auto"/>
            <w:noWrap/>
            <w:vAlign w:val="bottom"/>
            <w:hideMark/>
          </w:tcPr>
          <w:p w14:paraId="1879B053"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0F6E167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D611440"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60528B21"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40EEB162"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1C9E89DE" w14:textId="7327B3A3"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69</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B981429" w14:textId="09DA73F1"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125" w:type="dxa"/>
            <w:tcBorders>
              <w:top w:val="nil"/>
              <w:left w:val="nil"/>
              <w:bottom w:val="single" w:sz="4" w:space="0" w:color="auto"/>
              <w:right w:val="single" w:sz="4" w:space="0" w:color="auto"/>
            </w:tcBorders>
            <w:shd w:val="clear" w:color="auto" w:fill="auto"/>
            <w:vAlign w:val="bottom"/>
            <w:hideMark/>
          </w:tcPr>
          <w:p w14:paraId="744A4B7F"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HDMI To DVI Adapter</w:t>
            </w:r>
          </w:p>
        </w:tc>
        <w:tc>
          <w:tcPr>
            <w:tcW w:w="875" w:type="dxa"/>
            <w:tcBorders>
              <w:top w:val="nil"/>
              <w:left w:val="nil"/>
              <w:bottom w:val="single" w:sz="4" w:space="0" w:color="auto"/>
              <w:right w:val="single" w:sz="4" w:space="0" w:color="auto"/>
            </w:tcBorders>
            <w:shd w:val="clear" w:color="auto" w:fill="auto"/>
            <w:noWrap/>
            <w:vAlign w:val="bottom"/>
            <w:hideMark/>
          </w:tcPr>
          <w:p w14:paraId="613F48D6"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53DA23C4"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29AF0DD"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3D17463F"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43868833"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0AD3E80A" w14:textId="552369A0"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70</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017D5EB" w14:textId="091BCEA9"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125" w:type="dxa"/>
            <w:tcBorders>
              <w:top w:val="nil"/>
              <w:left w:val="nil"/>
              <w:bottom w:val="single" w:sz="4" w:space="0" w:color="auto"/>
              <w:right w:val="single" w:sz="4" w:space="0" w:color="auto"/>
            </w:tcBorders>
            <w:shd w:val="clear" w:color="auto" w:fill="auto"/>
            <w:vAlign w:val="bottom"/>
            <w:hideMark/>
          </w:tcPr>
          <w:p w14:paraId="4D765FA1"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DVI to VGA adapters</w:t>
            </w:r>
          </w:p>
        </w:tc>
        <w:tc>
          <w:tcPr>
            <w:tcW w:w="875" w:type="dxa"/>
            <w:tcBorders>
              <w:top w:val="nil"/>
              <w:left w:val="nil"/>
              <w:bottom w:val="single" w:sz="4" w:space="0" w:color="auto"/>
              <w:right w:val="single" w:sz="4" w:space="0" w:color="auto"/>
            </w:tcBorders>
            <w:shd w:val="clear" w:color="auto" w:fill="auto"/>
            <w:noWrap/>
            <w:vAlign w:val="bottom"/>
            <w:hideMark/>
          </w:tcPr>
          <w:p w14:paraId="513F735C"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0A398264"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B4BF45E"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0BEAA347"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596B6D4B"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149A3CAD" w14:textId="4A98113E"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71</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B23E937" w14:textId="7E797569"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NB Case</w:t>
            </w:r>
          </w:p>
        </w:tc>
        <w:tc>
          <w:tcPr>
            <w:tcW w:w="3125" w:type="dxa"/>
            <w:tcBorders>
              <w:top w:val="nil"/>
              <w:left w:val="nil"/>
              <w:bottom w:val="single" w:sz="4" w:space="0" w:color="auto"/>
              <w:right w:val="single" w:sz="4" w:space="0" w:color="auto"/>
            </w:tcBorders>
            <w:shd w:val="clear" w:color="auto" w:fill="auto"/>
            <w:vAlign w:val="bottom"/>
            <w:hideMark/>
          </w:tcPr>
          <w:p w14:paraId="4BB6B0E8"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Notebook Case 14" </w:t>
            </w:r>
          </w:p>
        </w:tc>
        <w:tc>
          <w:tcPr>
            <w:tcW w:w="875" w:type="dxa"/>
            <w:tcBorders>
              <w:top w:val="nil"/>
              <w:left w:val="nil"/>
              <w:bottom w:val="single" w:sz="4" w:space="0" w:color="auto"/>
              <w:right w:val="single" w:sz="4" w:space="0" w:color="auto"/>
            </w:tcBorders>
            <w:shd w:val="clear" w:color="auto" w:fill="auto"/>
            <w:noWrap/>
            <w:vAlign w:val="bottom"/>
            <w:hideMark/>
          </w:tcPr>
          <w:p w14:paraId="3AAD8A86"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200</w:t>
            </w:r>
          </w:p>
        </w:tc>
        <w:tc>
          <w:tcPr>
            <w:tcW w:w="960" w:type="dxa"/>
            <w:tcBorders>
              <w:top w:val="nil"/>
              <w:left w:val="nil"/>
              <w:bottom w:val="single" w:sz="4" w:space="0" w:color="auto"/>
              <w:right w:val="single" w:sz="4" w:space="0" w:color="auto"/>
            </w:tcBorders>
            <w:shd w:val="clear" w:color="auto" w:fill="auto"/>
            <w:noWrap/>
            <w:vAlign w:val="bottom"/>
            <w:hideMark/>
          </w:tcPr>
          <w:p w14:paraId="2EA81325"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0F32B77"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0BD7307A"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3661D4D7" w14:textId="77777777" w:rsidTr="009B1D37">
        <w:trPr>
          <w:trHeight w:val="288"/>
        </w:trPr>
        <w:tc>
          <w:tcPr>
            <w:tcW w:w="583" w:type="dxa"/>
            <w:tcBorders>
              <w:top w:val="nil"/>
              <w:left w:val="single" w:sz="4" w:space="0" w:color="auto"/>
              <w:bottom w:val="single" w:sz="4" w:space="0" w:color="auto"/>
              <w:right w:val="single" w:sz="4" w:space="0" w:color="auto"/>
            </w:tcBorders>
            <w:shd w:val="clear" w:color="auto" w:fill="auto"/>
          </w:tcPr>
          <w:p w14:paraId="042C737B" w14:textId="46DA4380" w:rsidR="001657B7" w:rsidRPr="00C348D4" w:rsidRDefault="001657B7" w:rsidP="00C15C8D">
            <w:pPr>
              <w:jc w:val="left"/>
              <w:rPr>
                <w:rFonts w:ascii="Calibri" w:eastAsia="Times New Roman" w:hAnsi="Calibri" w:cs="Calibri"/>
                <w:color w:val="000000"/>
                <w:sz w:val="18"/>
                <w:szCs w:val="18"/>
              </w:rPr>
            </w:pPr>
            <w:r>
              <w:rPr>
                <w:rFonts w:ascii="Calibri" w:eastAsia="Times New Roman" w:hAnsi="Calibri" w:cs="Calibri"/>
                <w:color w:val="000000"/>
                <w:sz w:val="18"/>
                <w:szCs w:val="18"/>
              </w:rPr>
              <w:t>72</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94CCBB3" w14:textId="7C167250"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NB Case</w:t>
            </w:r>
          </w:p>
        </w:tc>
        <w:tc>
          <w:tcPr>
            <w:tcW w:w="3125" w:type="dxa"/>
            <w:tcBorders>
              <w:top w:val="nil"/>
              <w:left w:val="nil"/>
              <w:bottom w:val="single" w:sz="4" w:space="0" w:color="auto"/>
              <w:right w:val="single" w:sz="4" w:space="0" w:color="auto"/>
            </w:tcBorders>
            <w:shd w:val="clear" w:color="auto" w:fill="auto"/>
            <w:vAlign w:val="bottom"/>
            <w:hideMark/>
          </w:tcPr>
          <w:p w14:paraId="622F4E0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Notebook Case 15.6" </w:t>
            </w:r>
          </w:p>
        </w:tc>
        <w:tc>
          <w:tcPr>
            <w:tcW w:w="875" w:type="dxa"/>
            <w:tcBorders>
              <w:top w:val="nil"/>
              <w:left w:val="nil"/>
              <w:bottom w:val="single" w:sz="4" w:space="0" w:color="auto"/>
              <w:right w:val="single" w:sz="4" w:space="0" w:color="auto"/>
            </w:tcBorders>
            <w:shd w:val="clear" w:color="auto" w:fill="auto"/>
            <w:noWrap/>
            <w:vAlign w:val="bottom"/>
            <w:hideMark/>
          </w:tcPr>
          <w:p w14:paraId="4BD1E8CB" w14:textId="77777777" w:rsidR="001657B7" w:rsidRPr="00C348D4" w:rsidRDefault="001657B7" w:rsidP="00C15C8D">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4EDC83B2"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CB5163B"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noWrap/>
            <w:vAlign w:val="bottom"/>
            <w:hideMark/>
          </w:tcPr>
          <w:p w14:paraId="4A22DC14" w14:textId="77777777" w:rsidR="001657B7" w:rsidRPr="00C348D4" w:rsidRDefault="001657B7" w:rsidP="00C15C8D">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1657B7" w:rsidRPr="00C348D4" w14:paraId="0544C23C" w14:textId="77777777" w:rsidTr="009B1D37">
        <w:trPr>
          <w:trHeight w:val="288"/>
        </w:trPr>
        <w:tc>
          <w:tcPr>
            <w:tcW w:w="583" w:type="dxa"/>
            <w:tcBorders>
              <w:top w:val="single" w:sz="4" w:space="0" w:color="auto"/>
              <w:left w:val="single" w:sz="4" w:space="0" w:color="auto"/>
              <w:bottom w:val="single" w:sz="4" w:space="0" w:color="auto"/>
              <w:right w:val="single" w:sz="4" w:space="0" w:color="000000"/>
            </w:tcBorders>
          </w:tcPr>
          <w:p w14:paraId="7B86012E" w14:textId="77777777" w:rsidR="001657B7" w:rsidRPr="00C348D4" w:rsidRDefault="001657B7" w:rsidP="00C15C8D">
            <w:pPr>
              <w:jc w:val="right"/>
              <w:rPr>
                <w:rFonts w:ascii="Calibri" w:eastAsia="Times New Roman" w:hAnsi="Calibri" w:cs="Calibri"/>
                <w:b/>
                <w:bCs/>
                <w:color w:val="000000"/>
                <w:sz w:val="22"/>
                <w:szCs w:val="22"/>
              </w:rPr>
            </w:pPr>
          </w:p>
        </w:tc>
        <w:tc>
          <w:tcPr>
            <w:tcW w:w="77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2F1352" w14:textId="3856F872" w:rsidR="001657B7" w:rsidRPr="00C348D4" w:rsidRDefault="001657B7" w:rsidP="00C15C8D">
            <w:pPr>
              <w:jc w:val="right"/>
              <w:rPr>
                <w:rFonts w:ascii="Calibri" w:eastAsia="Times New Roman" w:hAnsi="Calibri" w:cs="Calibri"/>
                <w:b/>
                <w:bCs/>
                <w:color w:val="000000"/>
                <w:sz w:val="22"/>
                <w:szCs w:val="22"/>
              </w:rPr>
            </w:pPr>
            <w:r w:rsidRPr="00C348D4">
              <w:rPr>
                <w:rFonts w:ascii="Calibri" w:eastAsia="Times New Roman" w:hAnsi="Calibri" w:cs="Calibri"/>
                <w:b/>
                <w:bCs/>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43051B1D" w14:textId="77777777" w:rsidR="001657B7" w:rsidRPr="00C348D4" w:rsidRDefault="001657B7" w:rsidP="00C15C8D">
            <w:pPr>
              <w:jc w:val="center"/>
              <w:rPr>
                <w:rFonts w:ascii="Calibri" w:eastAsia="Times New Roman" w:hAnsi="Calibri" w:cs="Calibri"/>
                <w:color w:val="000000"/>
                <w:sz w:val="22"/>
                <w:szCs w:val="22"/>
              </w:rPr>
            </w:pPr>
            <w:r w:rsidRPr="00C348D4">
              <w:rPr>
                <w:rFonts w:ascii="Calibri" w:eastAsia="Times New Roman"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35EDF7B6" w14:textId="77777777" w:rsidR="001657B7" w:rsidRPr="00C348D4" w:rsidRDefault="001657B7" w:rsidP="00C15C8D">
            <w:pPr>
              <w:jc w:val="left"/>
              <w:rPr>
                <w:rFonts w:ascii="Calibri" w:eastAsia="Times New Roman" w:hAnsi="Calibri" w:cs="Calibri"/>
                <w:color w:val="000000"/>
                <w:sz w:val="22"/>
                <w:szCs w:val="22"/>
              </w:rPr>
            </w:pPr>
            <w:r w:rsidRPr="00C348D4">
              <w:rPr>
                <w:rFonts w:ascii="Calibri" w:eastAsia="Times New Roman" w:hAnsi="Calibri" w:cs="Calibri"/>
                <w:color w:val="000000"/>
                <w:sz w:val="22"/>
                <w:szCs w:val="22"/>
              </w:rPr>
              <w:t> </w:t>
            </w:r>
          </w:p>
        </w:tc>
      </w:tr>
    </w:tbl>
    <w:p w14:paraId="5C8BFC85" w14:textId="77777777" w:rsidR="00D25025" w:rsidRPr="00D25025" w:rsidRDefault="00D25025">
      <w:pPr>
        <w:jc w:val="left"/>
      </w:pPr>
    </w:p>
    <w:p w14:paraId="016374D4" w14:textId="77777777" w:rsidR="00D25025" w:rsidRDefault="00D25025">
      <w:pPr>
        <w:jc w:val="left"/>
      </w:pPr>
    </w:p>
    <w:p w14:paraId="5F859BD1" w14:textId="77777777" w:rsidR="00D25025" w:rsidRDefault="00D25025">
      <w:pPr>
        <w:jc w:val="left"/>
      </w:pPr>
    </w:p>
    <w:p w14:paraId="575A7494" w14:textId="77777777" w:rsidR="002F79DC" w:rsidRPr="002F79DC" w:rsidRDefault="002F79DC">
      <w:pPr>
        <w:jc w:val="left"/>
      </w:pPr>
    </w:p>
    <w:p w14:paraId="0AE3F73E" w14:textId="77777777" w:rsidR="00B54332" w:rsidRPr="002F79DC" w:rsidRDefault="00B54332">
      <w:pPr>
        <w:jc w:val="left"/>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1" w:name="_Toc22227849"/>
      <w:r w:rsidRPr="00C525A4">
        <w:rPr>
          <w:rFonts w:eastAsiaTheme="minorHAnsi" w:cs="Sylfaen"/>
          <w:color w:val="231F20"/>
          <w:sz w:val="22"/>
          <w:szCs w:val="20"/>
          <w:lang w:eastAsia="en-US"/>
        </w:rPr>
        <w:t>დანართი 2: საბანკო რეკვიზიტები</w:t>
      </w:r>
      <w:bookmarkEnd w:id="11"/>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D06E1E">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Beka Choladze" w:date="2021-04-14T17:50:00Z" w:initials="BC">
    <w:p w14:paraId="09D52B3F" w14:textId="690BDEEC" w:rsidR="003F7EC8" w:rsidRPr="00D77FF7" w:rsidRDefault="003F7EC8">
      <w:pPr>
        <w:pStyle w:val="CommentText"/>
        <w:rPr>
          <w:rFonts w:ascii="Sylfaen" w:hAnsi="Sylfaen"/>
          <w:lang w:val="ka-GE"/>
        </w:rPr>
      </w:pPr>
      <w:r>
        <w:rPr>
          <w:rStyle w:val="CommentReference"/>
        </w:rPr>
        <w:annotationRef/>
      </w:r>
      <w:r>
        <w:rPr>
          <w:rFonts w:ascii="Sylfaen" w:hAnsi="Sylfaen"/>
          <w:lang w:val="ka-GE"/>
        </w:rPr>
        <w:t>თეთრი მონიტორი აღარ გამოდის მგონი 21.5-იანი, 23-იდან იწყება, არადა ჩვენი ბნკის ფილიალებსი თეთრი მონიტორია სტანდარტში</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D52B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12D5B" w14:textId="77777777" w:rsidR="003C07C8" w:rsidRDefault="003C07C8" w:rsidP="002E7950">
      <w:r>
        <w:separator/>
      </w:r>
    </w:p>
  </w:endnote>
  <w:endnote w:type="continuationSeparator" w:id="0">
    <w:p w14:paraId="63823737" w14:textId="77777777" w:rsidR="003C07C8" w:rsidRDefault="003C07C8"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3F7EC8" w:rsidRPr="00DF4821" w:rsidRDefault="003F7EC8"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A81895">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A81895">
              <w:rPr>
                <w:bCs/>
                <w:noProof/>
                <w:sz w:val="16"/>
                <w:szCs w:val="16"/>
              </w:rPr>
              <w:t>10</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9ECCE" w14:textId="77777777" w:rsidR="003C07C8" w:rsidRDefault="003C07C8" w:rsidP="002E7950">
      <w:r>
        <w:separator/>
      </w:r>
    </w:p>
  </w:footnote>
  <w:footnote w:type="continuationSeparator" w:id="0">
    <w:p w14:paraId="57781F9E" w14:textId="77777777" w:rsidR="003C07C8" w:rsidRDefault="003C07C8"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3F7EC8" w:rsidRDefault="003F7EC8"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430C2"/>
    <w:multiLevelType w:val="hybridMultilevel"/>
    <w:tmpl w:val="FD9A8C44"/>
    <w:lvl w:ilvl="0" w:tplc="BFAE2E7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991502"/>
    <w:multiLevelType w:val="hybridMultilevel"/>
    <w:tmpl w:val="53C6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7">
    <w:nsid w:val="5D001F3C"/>
    <w:multiLevelType w:val="hybridMultilevel"/>
    <w:tmpl w:val="DF3C978A"/>
    <w:lvl w:ilvl="0" w:tplc="18EED4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9CD187F"/>
    <w:multiLevelType w:val="multilevel"/>
    <w:tmpl w:val="46441FC8"/>
    <w:lvl w:ilvl="0">
      <w:start w:val="1"/>
      <w:numFmt w:val="decimal"/>
      <w:lvlText w:val="%1."/>
      <w:lvlJc w:val="left"/>
      <w:pPr>
        <w:ind w:left="108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3"/>
  </w:num>
  <w:num w:numId="4">
    <w:abstractNumId w:val="14"/>
  </w:num>
  <w:num w:numId="5">
    <w:abstractNumId w:val="13"/>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9"/>
  </w:num>
  <w:num w:numId="9">
    <w:abstractNumId w:val="22"/>
  </w:num>
  <w:num w:numId="10">
    <w:abstractNumId w:val="3"/>
  </w:num>
  <w:num w:numId="11">
    <w:abstractNumId w:val="20"/>
  </w:num>
  <w:num w:numId="12">
    <w:abstractNumId w:val="0"/>
  </w:num>
  <w:num w:numId="13">
    <w:abstractNumId w:val="1"/>
  </w:num>
  <w:num w:numId="14">
    <w:abstractNumId w:val="24"/>
  </w:num>
  <w:num w:numId="15">
    <w:abstractNumId w:val="6"/>
  </w:num>
  <w:num w:numId="16">
    <w:abstractNumId w:val="18"/>
  </w:num>
  <w:num w:numId="17">
    <w:abstractNumId w:val="8"/>
  </w:num>
  <w:num w:numId="18">
    <w:abstractNumId w:val="10"/>
  </w:num>
  <w:num w:numId="19">
    <w:abstractNumId w:val="15"/>
  </w:num>
  <w:num w:numId="20">
    <w:abstractNumId w:val="11"/>
  </w:num>
  <w:num w:numId="21">
    <w:abstractNumId w:val="4"/>
  </w:num>
  <w:num w:numId="22">
    <w:abstractNumId w:val="9"/>
  </w:num>
  <w:num w:numId="23">
    <w:abstractNumId w:val="21"/>
  </w:num>
  <w:num w:numId="24">
    <w:abstractNumId w:val="7"/>
  </w:num>
  <w:num w:numId="25">
    <w:abstractNumId w:val="12"/>
  </w:num>
  <w:num w:numId="2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874"/>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7B7"/>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4120"/>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6B5B"/>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4819"/>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C46"/>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A2E"/>
    <w:rsid w:val="002F2E41"/>
    <w:rsid w:val="002F381A"/>
    <w:rsid w:val="002F3827"/>
    <w:rsid w:val="002F3A6B"/>
    <w:rsid w:val="002F4B55"/>
    <w:rsid w:val="002F5EE4"/>
    <w:rsid w:val="002F5F03"/>
    <w:rsid w:val="002F612D"/>
    <w:rsid w:val="002F69A8"/>
    <w:rsid w:val="002F70D0"/>
    <w:rsid w:val="002F7575"/>
    <w:rsid w:val="002F79DC"/>
    <w:rsid w:val="002F7ACE"/>
    <w:rsid w:val="002F7DFA"/>
    <w:rsid w:val="00301170"/>
    <w:rsid w:val="0030434B"/>
    <w:rsid w:val="0030468F"/>
    <w:rsid w:val="00304760"/>
    <w:rsid w:val="00305561"/>
    <w:rsid w:val="00305DD7"/>
    <w:rsid w:val="003062B4"/>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3C5"/>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1EAE"/>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7C8"/>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2DDD"/>
    <w:rsid w:val="003F4B1B"/>
    <w:rsid w:val="003F55E2"/>
    <w:rsid w:val="003F59E6"/>
    <w:rsid w:val="003F77EE"/>
    <w:rsid w:val="003F78D6"/>
    <w:rsid w:val="003F7A13"/>
    <w:rsid w:val="003F7EC8"/>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59A"/>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3F02"/>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2BEE"/>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2DF8"/>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43E"/>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0F2"/>
    <w:rsid w:val="00627389"/>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822"/>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569D"/>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CE4"/>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4E1"/>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1D37"/>
    <w:rsid w:val="009B229F"/>
    <w:rsid w:val="009B239D"/>
    <w:rsid w:val="009B3702"/>
    <w:rsid w:val="009B3749"/>
    <w:rsid w:val="009B395D"/>
    <w:rsid w:val="009B3ECC"/>
    <w:rsid w:val="009B49DD"/>
    <w:rsid w:val="009B6435"/>
    <w:rsid w:val="009B6788"/>
    <w:rsid w:val="009B7BE8"/>
    <w:rsid w:val="009B7D78"/>
    <w:rsid w:val="009C0327"/>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AD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895"/>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5AE4"/>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B638D"/>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D783E"/>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3C"/>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0DB5"/>
    <w:rsid w:val="00BB1F1B"/>
    <w:rsid w:val="00BB2452"/>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E740D"/>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5C8D"/>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8D4"/>
    <w:rsid w:val="00C34FE0"/>
    <w:rsid w:val="00C35A1D"/>
    <w:rsid w:val="00C377F9"/>
    <w:rsid w:val="00C37E9D"/>
    <w:rsid w:val="00C37F43"/>
    <w:rsid w:val="00C4003C"/>
    <w:rsid w:val="00C408B8"/>
    <w:rsid w:val="00C41917"/>
    <w:rsid w:val="00C42F39"/>
    <w:rsid w:val="00C441AC"/>
    <w:rsid w:val="00C457C5"/>
    <w:rsid w:val="00C463D2"/>
    <w:rsid w:val="00C46668"/>
    <w:rsid w:val="00C4759B"/>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3CA8"/>
    <w:rsid w:val="00CC4095"/>
    <w:rsid w:val="00CC569F"/>
    <w:rsid w:val="00CC58CC"/>
    <w:rsid w:val="00CC5BD1"/>
    <w:rsid w:val="00CC5FB9"/>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06E1E"/>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025"/>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E5F"/>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77FF7"/>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4667"/>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48AA"/>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94D"/>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4FD1"/>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B41"/>
    <w:rsid w:val="00FB2C42"/>
    <w:rsid w:val="00FB527E"/>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6AC"/>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06903FC9-F769-4888-8599-5D14E510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xl65">
    <w:name w:val="xl65"/>
    <w:basedOn w:val="Normal"/>
    <w:rsid w:val="003F2DDD"/>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auto"/>
      <w:sz w:val="24"/>
      <w:szCs w:val="24"/>
    </w:rPr>
  </w:style>
  <w:style w:type="paragraph" w:customStyle="1" w:styleId="xl67">
    <w:name w:val="xl67"/>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68">
    <w:name w:val="xl68"/>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69">
    <w:name w:val="xl69"/>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auto"/>
      <w:sz w:val="24"/>
      <w:szCs w:val="24"/>
    </w:rPr>
  </w:style>
  <w:style w:type="paragraph" w:customStyle="1" w:styleId="xl70">
    <w:name w:val="xl70"/>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71">
    <w:name w:val="xl71"/>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3F2DDD"/>
    <w:pP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3">
    <w:name w:val="xl73"/>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auto"/>
      <w:sz w:val="24"/>
      <w:szCs w:val="24"/>
    </w:rPr>
  </w:style>
  <w:style w:type="paragraph" w:customStyle="1" w:styleId="xl74">
    <w:name w:val="xl74"/>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auto"/>
      <w:sz w:val="24"/>
      <w:szCs w:val="24"/>
    </w:rPr>
  </w:style>
  <w:style w:type="paragraph" w:customStyle="1" w:styleId="xl75">
    <w:name w:val="xl75"/>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auto"/>
      <w:sz w:val="24"/>
      <w:szCs w:val="24"/>
    </w:rPr>
  </w:style>
  <w:style w:type="paragraph" w:customStyle="1" w:styleId="xl76">
    <w:name w:val="xl76"/>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77">
    <w:name w:val="xl77"/>
    <w:basedOn w:val="Normal"/>
    <w:rsid w:val="003F2DDD"/>
    <w:pPr>
      <w:spacing w:before="100" w:beforeAutospacing="1" w:after="100" w:afterAutospacing="1"/>
      <w:jc w:val="left"/>
    </w:pPr>
    <w:rPr>
      <w:rFonts w:ascii="Times New Roman" w:eastAsia="Times New Roman" w:hAnsi="Times New Roman" w:cs="Times New Roman"/>
      <w:b/>
      <w:bCs/>
      <w:color w:val="auto"/>
      <w:sz w:val="24"/>
      <w:szCs w:val="24"/>
    </w:rPr>
  </w:style>
  <w:style w:type="paragraph" w:customStyle="1" w:styleId="xl78">
    <w:name w:val="xl78"/>
    <w:basedOn w:val="Normal"/>
    <w:rsid w:val="003F2DD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
    <w:rsid w:val="003F2DD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0">
    <w:name w:val="xl80"/>
    <w:basedOn w:val="Normal"/>
    <w:rsid w:val="003F2D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1">
    <w:name w:val="xl81"/>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83">
    <w:name w:val="xl83"/>
    <w:basedOn w:val="Normal"/>
    <w:rsid w:val="00D06E1E"/>
    <w:pPr>
      <w:spacing w:before="100" w:beforeAutospacing="1" w:after="100" w:afterAutospacing="1"/>
      <w:jc w:val="left"/>
    </w:pPr>
    <w:rPr>
      <w:rFonts w:ascii="Times New Roman" w:eastAsia="Times New Roman" w:hAnsi="Times New Roman" w:cs="Times New Roman"/>
      <w:b/>
      <w:bCs/>
      <w:color w:val="auto"/>
      <w:sz w:val="18"/>
      <w:szCs w:val="18"/>
    </w:rPr>
  </w:style>
  <w:style w:type="paragraph" w:customStyle="1" w:styleId="xl84">
    <w:name w:val="xl84"/>
    <w:basedOn w:val="Normal"/>
    <w:rsid w:val="00C348D4"/>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85">
    <w:name w:val="xl85"/>
    <w:basedOn w:val="Normal"/>
    <w:rsid w:val="00C348D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numbering" w:customStyle="1" w:styleId="NoList1">
    <w:name w:val="No List1"/>
    <w:next w:val="NoList"/>
    <w:uiPriority w:val="99"/>
    <w:semiHidden/>
    <w:unhideWhenUsed/>
    <w:rsid w:val="00C348D4"/>
  </w:style>
  <w:style w:type="paragraph" w:customStyle="1" w:styleId="xl86">
    <w:name w:val="xl86"/>
    <w:basedOn w:val="Normal"/>
    <w:rsid w:val="00C348D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87">
    <w:name w:val="xl87"/>
    <w:basedOn w:val="Normal"/>
    <w:rsid w:val="00C348D4"/>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88">
    <w:name w:val="xl88"/>
    <w:basedOn w:val="Normal"/>
    <w:rsid w:val="00C348D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 w:type="paragraph" w:customStyle="1" w:styleId="xl89">
    <w:name w:val="xl89"/>
    <w:basedOn w:val="Normal"/>
    <w:rsid w:val="00C348D4"/>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 w:type="paragraph" w:customStyle="1" w:styleId="xl90">
    <w:name w:val="xl90"/>
    <w:basedOn w:val="Normal"/>
    <w:rsid w:val="00C348D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 w:type="table" w:customStyle="1" w:styleId="GridTable1Light-Accent61">
    <w:name w:val="Grid Table 1 Light - Accent 61"/>
    <w:basedOn w:val="TableNormal"/>
    <w:uiPriority w:val="46"/>
    <w:rsid w:val="0018412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rPr>
      <w:hidden/>
    </w:trPr>
    <w:tblStylePr w:type="firstRow">
      <w:rPr>
        <w:b/>
        <w:bCs/>
      </w:rPr>
      <w:tblPr/>
      <w:trPr>
        <w:hidden/>
      </w:trPr>
      <w:tcPr>
        <w:tcBorders>
          <w:bottom w:val="single" w:sz="12" w:space="0" w:color="FABF8F" w:themeColor="accent6" w:themeTint="99"/>
        </w:tcBorders>
      </w:tcPr>
    </w:tblStylePr>
    <w:tblStylePr w:type="lastRow">
      <w:rPr>
        <w:b/>
        <w:bCs/>
      </w:rPr>
      <w:tblPr/>
      <w:trPr>
        <w:hidden/>
      </w:tr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54356456">
      <w:bodyDiv w:val="1"/>
      <w:marLeft w:val="0"/>
      <w:marRight w:val="0"/>
      <w:marTop w:val="0"/>
      <w:marBottom w:val="0"/>
      <w:divBdr>
        <w:top w:val="none" w:sz="0" w:space="0" w:color="auto"/>
        <w:left w:val="none" w:sz="0" w:space="0" w:color="auto"/>
        <w:bottom w:val="none" w:sz="0" w:space="0" w:color="auto"/>
        <w:right w:val="none" w:sz="0" w:space="0" w:color="auto"/>
      </w:divBdr>
    </w:div>
    <w:div w:id="96483669">
      <w:bodyDiv w:val="1"/>
      <w:marLeft w:val="0"/>
      <w:marRight w:val="0"/>
      <w:marTop w:val="0"/>
      <w:marBottom w:val="0"/>
      <w:divBdr>
        <w:top w:val="none" w:sz="0" w:space="0" w:color="auto"/>
        <w:left w:val="none" w:sz="0" w:space="0" w:color="auto"/>
        <w:bottom w:val="none" w:sz="0" w:space="0" w:color="auto"/>
        <w:right w:val="none" w:sz="0" w:space="0" w:color="auto"/>
      </w:divBdr>
    </w:div>
    <w:div w:id="109789814">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426191051">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34660139">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86744784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60958911">
      <w:bodyDiv w:val="1"/>
      <w:marLeft w:val="0"/>
      <w:marRight w:val="0"/>
      <w:marTop w:val="0"/>
      <w:marBottom w:val="0"/>
      <w:divBdr>
        <w:top w:val="none" w:sz="0" w:space="0" w:color="auto"/>
        <w:left w:val="none" w:sz="0" w:space="0" w:color="auto"/>
        <w:bottom w:val="none" w:sz="0" w:space="0" w:color="auto"/>
        <w:right w:val="none" w:sz="0" w:space="0" w:color="auto"/>
      </w:divBdr>
    </w:div>
    <w:div w:id="975186812">
      <w:bodyDiv w:val="1"/>
      <w:marLeft w:val="0"/>
      <w:marRight w:val="0"/>
      <w:marTop w:val="0"/>
      <w:marBottom w:val="0"/>
      <w:divBdr>
        <w:top w:val="none" w:sz="0" w:space="0" w:color="auto"/>
        <w:left w:val="none" w:sz="0" w:space="0" w:color="auto"/>
        <w:bottom w:val="none" w:sz="0" w:space="0" w:color="auto"/>
        <w:right w:val="none" w:sz="0" w:space="0" w:color="auto"/>
      </w:divBdr>
    </w:div>
    <w:div w:id="975720392">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29973633">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90622790">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53869313">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19960129">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583855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hyperlink" Target="mailto:Bcholadze@bog.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93A292-79F1-42A2-83DC-71B5B42E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Nino Kublashvili</cp:lastModifiedBy>
  <cp:revision>6</cp:revision>
  <cp:lastPrinted>2021-04-14T11:56:00Z</cp:lastPrinted>
  <dcterms:created xsi:type="dcterms:W3CDTF">2021-04-15T10:24:00Z</dcterms:created>
  <dcterms:modified xsi:type="dcterms:W3CDTF">2021-04-15T10:59:00Z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